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B98" w:rsidRPr="00977F6F" w:rsidRDefault="00775B98" w:rsidP="001354D9">
      <w:pPr>
        <w:spacing w:after="0"/>
        <w:rPr>
          <w:rFonts w:cs="Calibri"/>
          <w:b/>
          <w:bCs/>
          <w:sz w:val="24"/>
          <w:szCs w:val="24"/>
        </w:rPr>
      </w:pPr>
      <w:r w:rsidRPr="00977F6F">
        <w:rPr>
          <w:rFonts w:cs="Calibri"/>
          <w:b/>
          <w:bCs/>
          <w:sz w:val="24"/>
          <w:szCs w:val="24"/>
        </w:rPr>
        <w:t>Protokół</w:t>
      </w:r>
    </w:p>
    <w:p w:rsidR="00775B98" w:rsidRPr="00977F6F" w:rsidRDefault="00775B98" w:rsidP="001354D9">
      <w:pPr>
        <w:spacing w:after="0"/>
        <w:rPr>
          <w:rFonts w:cs="Calibri"/>
          <w:b/>
          <w:bCs/>
          <w:sz w:val="24"/>
          <w:szCs w:val="24"/>
        </w:rPr>
      </w:pPr>
      <w:r w:rsidRPr="00977F6F">
        <w:rPr>
          <w:rFonts w:cs="Calibri"/>
          <w:b/>
          <w:bCs/>
          <w:sz w:val="24"/>
          <w:szCs w:val="24"/>
        </w:rPr>
        <w:t xml:space="preserve">z   </w:t>
      </w:r>
      <w:r w:rsidR="004D5FB7">
        <w:rPr>
          <w:rFonts w:cs="Calibri"/>
          <w:b/>
          <w:bCs/>
          <w:sz w:val="24"/>
          <w:szCs w:val="24"/>
        </w:rPr>
        <w:t xml:space="preserve">nadzwyczajnego </w:t>
      </w:r>
      <w:r w:rsidRPr="00977F6F">
        <w:rPr>
          <w:rFonts w:cs="Calibri"/>
          <w:b/>
          <w:bCs/>
          <w:sz w:val="24"/>
          <w:szCs w:val="24"/>
        </w:rPr>
        <w:t xml:space="preserve">posiedzenia Białostockiej Rady Seniorów (BRS) odbytego w dniu </w:t>
      </w:r>
      <w:r w:rsidR="00E36D07">
        <w:rPr>
          <w:rFonts w:cs="Calibri"/>
          <w:b/>
          <w:bCs/>
          <w:sz w:val="24"/>
          <w:szCs w:val="24"/>
        </w:rPr>
        <w:t>29 sierpnia</w:t>
      </w:r>
      <w:r w:rsidRPr="00977F6F">
        <w:rPr>
          <w:rFonts w:cs="Calibri"/>
          <w:b/>
          <w:bCs/>
          <w:sz w:val="24"/>
          <w:szCs w:val="24"/>
        </w:rPr>
        <w:t xml:space="preserve"> 2023 r. w Centrum Aktywności Społecznej (CAS) w Białymstoku</w:t>
      </w:r>
    </w:p>
    <w:p w:rsidR="00775B98" w:rsidRPr="00977F6F" w:rsidRDefault="00775B98" w:rsidP="001354D9">
      <w:pPr>
        <w:spacing w:after="0"/>
        <w:rPr>
          <w:rFonts w:cs="Calibri"/>
          <w:sz w:val="24"/>
          <w:szCs w:val="24"/>
        </w:rPr>
      </w:pPr>
      <w:r w:rsidRPr="00977F6F">
        <w:rPr>
          <w:rFonts w:cs="Calibri"/>
          <w:sz w:val="24"/>
          <w:szCs w:val="24"/>
        </w:rPr>
        <w:t>Porządek obrad:</w:t>
      </w:r>
    </w:p>
    <w:p w:rsidR="00775B98" w:rsidRDefault="00775B98" w:rsidP="001354D9">
      <w:pPr>
        <w:pStyle w:val="Akapitzlist"/>
        <w:numPr>
          <w:ilvl w:val="0"/>
          <w:numId w:val="1"/>
        </w:numPr>
        <w:spacing w:after="0"/>
        <w:ind w:left="0"/>
        <w:rPr>
          <w:rFonts w:cs="Calibri"/>
          <w:sz w:val="24"/>
          <w:szCs w:val="24"/>
        </w:rPr>
      </w:pPr>
      <w:r w:rsidRPr="00977F6F">
        <w:rPr>
          <w:rFonts w:cs="Calibri"/>
          <w:sz w:val="24"/>
          <w:szCs w:val="24"/>
        </w:rPr>
        <w:t>Powitanie członków BRS i gości.</w:t>
      </w:r>
      <w:r>
        <w:rPr>
          <w:rFonts w:cs="Calibri"/>
          <w:sz w:val="24"/>
          <w:szCs w:val="24"/>
        </w:rPr>
        <w:t xml:space="preserve"> </w:t>
      </w:r>
    </w:p>
    <w:p w:rsidR="00775B98" w:rsidRDefault="00775B98" w:rsidP="001354D9">
      <w:pPr>
        <w:pStyle w:val="Akapitzlist"/>
        <w:numPr>
          <w:ilvl w:val="0"/>
          <w:numId w:val="1"/>
        </w:numPr>
        <w:spacing w:after="0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Zapoznanie ze zmianami w Statucie Miasta Białegostoku.</w:t>
      </w:r>
    </w:p>
    <w:p w:rsidR="00775B98" w:rsidRDefault="00775B98" w:rsidP="001354D9">
      <w:pPr>
        <w:pStyle w:val="Akapitzlist"/>
        <w:numPr>
          <w:ilvl w:val="0"/>
          <w:numId w:val="1"/>
        </w:numPr>
        <w:spacing w:after="0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Zapoznanie ze zmianami w uchwale Rady Miasta Białystok w sprawie powołania BRS i zmianach w  jej statucie.</w:t>
      </w:r>
    </w:p>
    <w:p w:rsidR="00B70E8B" w:rsidRDefault="00775B98" w:rsidP="001354D9">
      <w:pPr>
        <w:pStyle w:val="Akapitzlist"/>
        <w:numPr>
          <w:ilvl w:val="0"/>
          <w:numId w:val="1"/>
        </w:numPr>
        <w:spacing w:after="0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Przypomnienie terminu </w:t>
      </w:r>
      <w:r w:rsidR="00E36D07">
        <w:rPr>
          <w:rFonts w:cs="Calibri"/>
          <w:sz w:val="24"/>
          <w:szCs w:val="24"/>
        </w:rPr>
        <w:t>planowanego</w:t>
      </w:r>
      <w:r>
        <w:rPr>
          <w:rFonts w:cs="Calibri"/>
          <w:sz w:val="24"/>
          <w:szCs w:val="24"/>
        </w:rPr>
        <w:t xml:space="preserve"> posiedzenia BRS.</w:t>
      </w:r>
    </w:p>
    <w:p w:rsidR="00E36D07" w:rsidRPr="00E36D07" w:rsidRDefault="00E36D07" w:rsidP="001354D9">
      <w:pPr>
        <w:pStyle w:val="Akapitzlist"/>
        <w:spacing w:after="0"/>
        <w:ind w:left="0"/>
        <w:rPr>
          <w:rFonts w:cs="Calibri"/>
          <w:sz w:val="24"/>
          <w:szCs w:val="24"/>
        </w:rPr>
      </w:pPr>
    </w:p>
    <w:p w:rsidR="00B70E8B" w:rsidRPr="00F913A4" w:rsidRDefault="00B70E8B" w:rsidP="001354D9">
      <w:pPr>
        <w:pStyle w:val="Akapitzlist"/>
        <w:spacing w:after="0"/>
        <w:ind w:left="0"/>
        <w:rPr>
          <w:rFonts w:cs="Calibri"/>
          <w:sz w:val="24"/>
          <w:szCs w:val="24"/>
        </w:rPr>
      </w:pPr>
      <w:r w:rsidRPr="00F913A4">
        <w:rPr>
          <w:rFonts w:cs="Calibri"/>
          <w:sz w:val="24"/>
          <w:szCs w:val="24"/>
        </w:rPr>
        <w:t>Ad.1.</w:t>
      </w:r>
    </w:p>
    <w:p w:rsidR="00B70E8B" w:rsidRDefault="00B70E8B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 w:rsidRPr="00F913A4">
        <w:rPr>
          <w:rFonts w:cs="Calibri"/>
          <w:sz w:val="24"/>
          <w:szCs w:val="24"/>
        </w:rPr>
        <w:t>W obra</w:t>
      </w:r>
      <w:r>
        <w:rPr>
          <w:rFonts w:cs="Calibri"/>
          <w:sz w:val="24"/>
          <w:szCs w:val="24"/>
        </w:rPr>
        <w:t>dach uczestniczyło 9 osób, pięć było nieobecnych</w:t>
      </w:r>
      <w:r w:rsidRPr="00F913A4">
        <w:rPr>
          <w:rFonts w:cs="Calibri"/>
          <w:sz w:val="24"/>
          <w:szCs w:val="24"/>
        </w:rPr>
        <w:t>. Obrady rozpoczęła przewo</w:t>
      </w:r>
      <w:r w:rsidR="004D5FB7">
        <w:rPr>
          <w:rFonts w:cs="Calibri"/>
          <w:sz w:val="24"/>
          <w:szCs w:val="24"/>
        </w:rPr>
        <w:t xml:space="preserve">dnicząca BRS Katarzyna </w:t>
      </w:r>
      <w:proofErr w:type="spellStart"/>
      <w:r w:rsidR="004D5FB7">
        <w:rPr>
          <w:rFonts w:cs="Calibri"/>
          <w:sz w:val="24"/>
          <w:szCs w:val="24"/>
        </w:rPr>
        <w:t>Łotowska</w:t>
      </w:r>
      <w:proofErr w:type="spellEnd"/>
      <w:r w:rsidR="004D5FB7">
        <w:rPr>
          <w:rFonts w:cs="Calibri"/>
          <w:sz w:val="24"/>
          <w:szCs w:val="24"/>
        </w:rPr>
        <w:t>, która podziękowała za przybycie na nadzwyczajne spotkanie BRS.</w:t>
      </w:r>
      <w:r w:rsidRPr="00F913A4">
        <w:rPr>
          <w:rFonts w:cs="Calibri"/>
          <w:sz w:val="24"/>
          <w:szCs w:val="24"/>
        </w:rPr>
        <w:t xml:space="preserve"> Powitała wszystkich zebranych i gości. Gośćmi dzisiejszego spotkania byli:</w:t>
      </w:r>
    </w:p>
    <w:p w:rsidR="00775B98" w:rsidRDefault="00775B98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- Izabela Niewiarowska – zastępca dyrektora CAS;</w:t>
      </w:r>
      <w:r>
        <w:rPr>
          <w:rFonts w:cs="Calibri"/>
          <w:sz w:val="24"/>
          <w:szCs w:val="24"/>
        </w:rPr>
        <w:br/>
      </w:r>
      <w:r w:rsidRPr="00977F6F">
        <w:rPr>
          <w:rFonts w:eastAsia="Times New Roman" w:cs="Calibri"/>
          <w:color w:val="3E3E3E"/>
          <w:sz w:val="24"/>
          <w:szCs w:val="24"/>
          <w:lang w:eastAsia="pl-PL"/>
        </w:rPr>
        <w:t xml:space="preserve">- </w:t>
      </w:r>
      <w:r w:rsidRPr="00977F6F">
        <w:rPr>
          <w:rFonts w:cs="Calibri"/>
          <w:sz w:val="24"/>
          <w:szCs w:val="24"/>
        </w:rPr>
        <w:t xml:space="preserve">Krystyna </w:t>
      </w:r>
      <w:proofErr w:type="spellStart"/>
      <w:r w:rsidRPr="00977F6F">
        <w:rPr>
          <w:rFonts w:cs="Calibri"/>
          <w:sz w:val="24"/>
          <w:szCs w:val="24"/>
        </w:rPr>
        <w:t>Cylwik</w:t>
      </w:r>
      <w:proofErr w:type="spellEnd"/>
      <w:r w:rsidRPr="00977F6F">
        <w:rPr>
          <w:rFonts w:cs="Calibri"/>
          <w:sz w:val="24"/>
          <w:szCs w:val="24"/>
        </w:rPr>
        <w:t xml:space="preserve"> – </w:t>
      </w:r>
      <w:r>
        <w:rPr>
          <w:rFonts w:cs="Calibri"/>
          <w:sz w:val="24"/>
          <w:szCs w:val="24"/>
        </w:rPr>
        <w:t>dziennikarka portalu podlaskisenior.pl;</w:t>
      </w:r>
      <w:r w:rsidRPr="00977F6F">
        <w:rPr>
          <w:rFonts w:cs="Calibri"/>
          <w:sz w:val="24"/>
          <w:szCs w:val="24"/>
        </w:rPr>
        <w:t xml:space="preserve"> </w:t>
      </w:r>
    </w:p>
    <w:p w:rsidR="00775B98" w:rsidRDefault="00775B98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- Katarzyna </w:t>
      </w:r>
      <w:proofErr w:type="spellStart"/>
      <w:r>
        <w:rPr>
          <w:rFonts w:cs="Calibri"/>
          <w:sz w:val="24"/>
          <w:szCs w:val="24"/>
        </w:rPr>
        <w:t>Korzeniecka</w:t>
      </w:r>
      <w:proofErr w:type="spellEnd"/>
      <w:r>
        <w:rPr>
          <w:rFonts w:cs="Calibri"/>
          <w:sz w:val="24"/>
          <w:szCs w:val="24"/>
        </w:rPr>
        <w:t xml:space="preserve"> – opiekunka BRS z ramienia CAS.</w:t>
      </w:r>
    </w:p>
    <w:p w:rsidR="00B70E8B" w:rsidRDefault="00B70E8B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</w:p>
    <w:p w:rsidR="00B70E8B" w:rsidRDefault="00B70E8B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Ad.2.</w:t>
      </w:r>
    </w:p>
    <w:p w:rsidR="004D5FB7" w:rsidRDefault="004D5FB7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 powitaniu członków BRS i gości, przewodnicząca oddała głos Izabeli Niewiarowskiej. Zastępca dyrektora CAS Izabela Niewiarowska zapoznała zebranych ze zmianami w Statucie Miasta Białegostoku  zgodnie z art.</w:t>
      </w:r>
      <w:r w:rsidR="00DA0D0B">
        <w:rPr>
          <w:rFonts w:cs="Calibri"/>
          <w:sz w:val="24"/>
          <w:szCs w:val="24"/>
        </w:rPr>
        <w:t>5c ust.7</w:t>
      </w:r>
      <w:r>
        <w:rPr>
          <w:rFonts w:cs="Calibri"/>
          <w:sz w:val="24"/>
          <w:szCs w:val="24"/>
        </w:rPr>
        <w:t xml:space="preserve"> ustawy o samorządzie gminnym. </w:t>
      </w:r>
      <w:r w:rsidR="009C332C">
        <w:rPr>
          <w:rFonts w:cs="Calibri"/>
          <w:sz w:val="24"/>
          <w:szCs w:val="24"/>
        </w:rPr>
        <w:t>Zmiany dotyczą zgłaszania wniosków o podjęcie inicjatywy uchwałodawczej do podmiotów uprawnionych.</w:t>
      </w:r>
    </w:p>
    <w:p w:rsidR="004D5FB7" w:rsidRDefault="004D5FB7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 dyskusji na temat przedstawionych nowych zapisów</w:t>
      </w:r>
      <w:r w:rsidR="00DA0D0B">
        <w:rPr>
          <w:rFonts w:cs="Calibri"/>
          <w:sz w:val="24"/>
          <w:szCs w:val="24"/>
        </w:rPr>
        <w:t xml:space="preserve"> w Statucie Miasta Białegostoku odbyło się </w:t>
      </w:r>
      <w:r w:rsidR="009C332C">
        <w:rPr>
          <w:rFonts w:cs="Calibri"/>
          <w:sz w:val="24"/>
          <w:szCs w:val="24"/>
        </w:rPr>
        <w:t xml:space="preserve">formalne </w:t>
      </w:r>
      <w:r w:rsidR="00DA0D0B">
        <w:rPr>
          <w:rFonts w:cs="Calibri"/>
          <w:sz w:val="24"/>
          <w:szCs w:val="24"/>
        </w:rPr>
        <w:t>głosowanie w sprawie przyjętych zmian</w:t>
      </w:r>
      <w:r w:rsidR="009C332C">
        <w:rPr>
          <w:rFonts w:cs="Calibri"/>
          <w:sz w:val="24"/>
          <w:szCs w:val="24"/>
        </w:rPr>
        <w:t>. Zmiany przyjęto jednogłośnie</w:t>
      </w:r>
      <w:r w:rsidR="00DA0D0B">
        <w:rPr>
          <w:rFonts w:cs="Calibri"/>
          <w:sz w:val="24"/>
          <w:szCs w:val="24"/>
        </w:rPr>
        <w:t xml:space="preserve"> – uchwała.</w:t>
      </w:r>
    </w:p>
    <w:p w:rsidR="00DA0D0B" w:rsidRDefault="00DA0D0B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</w:p>
    <w:p w:rsidR="00DA0D0B" w:rsidRDefault="00DA0D0B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Ad.3.</w:t>
      </w:r>
    </w:p>
    <w:p w:rsidR="00DA0D0B" w:rsidRDefault="00DA0D0B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Następnie Izabela Niewiarowska zapoznała ze zmianami w uchwale Rady Miasta Białystok w sprawie powoływania BRS, omówiła też wprowadzone zmiany do statutu</w:t>
      </w:r>
      <w:r w:rsidR="00E36D07">
        <w:rPr>
          <w:rFonts w:cs="Calibri"/>
          <w:sz w:val="24"/>
          <w:szCs w:val="24"/>
        </w:rPr>
        <w:t xml:space="preserve"> BRS</w:t>
      </w:r>
      <w:r>
        <w:rPr>
          <w:rFonts w:cs="Calibri"/>
          <w:sz w:val="24"/>
          <w:szCs w:val="24"/>
        </w:rPr>
        <w:t xml:space="preserve"> dotyczące </w:t>
      </w:r>
      <w:r w:rsidR="009C332C">
        <w:rPr>
          <w:rFonts w:cs="Calibri"/>
          <w:sz w:val="24"/>
          <w:szCs w:val="24"/>
        </w:rPr>
        <w:t>zasady zwrotu kosztów udziału członka BRS w posiedzeniach lub zorganizowanych wydarzeniach. Po dyskusji na temat przedstawionych nowych zapisów w uchwale Rady Miasta Białystok</w:t>
      </w:r>
      <w:r w:rsidR="009C332C" w:rsidRPr="009C332C">
        <w:rPr>
          <w:rFonts w:cs="Calibri"/>
          <w:sz w:val="24"/>
          <w:szCs w:val="24"/>
        </w:rPr>
        <w:t xml:space="preserve"> </w:t>
      </w:r>
      <w:r w:rsidR="009C332C">
        <w:rPr>
          <w:rFonts w:cs="Calibri"/>
          <w:sz w:val="24"/>
          <w:szCs w:val="24"/>
        </w:rPr>
        <w:t>odbyło się formalne głosowanie w sprawie przyjętych zmian. Zmiany przyjęto jednogłośnie – uchwała.</w:t>
      </w:r>
    </w:p>
    <w:p w:rsidR="009C332C" w:rsidRDefault="009C332C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</w:p>
    <w:p w:rsidR="009C332C" w:rsidRDefault="009C332C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Ad.4.</w:t>
      </w:r>
    </w:p>
    <w:p w:rsidR="009C332C" w:rsidRDefault="00E36D07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Przewodniczą</w:t>
      </w:r>
      <w:r w:rsidR="009C332C">
        <w:rPr>
          <w:rFonts w:cs="Calibri"/>
          <w:sz w:val="24"/>
          <w:szCs w:val="24"/>
        </w:rPr>
        <w:t>ca BRS przypomniała zebranym o pla</w:t>
      </w:r>
      <w:r w:rsidR="00D30C05">
        <w:rPr>
          <w:rFonts w:cs="Calibri"/>
          <w:sz w:val="24"/>
          <w:szCs w:val="24"/>
        </w:rPr>
        <w:t>nowanym spotkaniu w dniu 7 wrześ</w:t>
      </w:r>
      <w:r w:rsidR="009C332C">
        <w:rPr>
          <w:rFonts w:cs="Calibri"/>
          <w:sz w:val="24"/>
          <w:szCs w:val="24"/>
        </w:rPr>
        <w:t>nia o godz. 11:30.</w:t>
      </w:r>
    </w:p>
    <w:p w:rsidR="009C332C" w:rsidRDefault="009C332C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</w:p>
    <w:p w:rsidR="00D30C05" w:rsidRDefault="009C332C" w:rsidP="001354D9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 tym zebranie zakończono</w:t>
      </w:r>
      <w:r w:rsidR="00D30C05">
        <w:rPr>
          <w:rFonts w:cs="Calibri"/>
          <w:sz w:val="24"/>
          <w:szCs w:val="24"/>
        </w:rPr>
        <w:t>.</w:t>
      </w:r>
    </w:p>
    <w:p w:rsidR="001354D9" w:rsidRDefault="00D30C05" w:rsidP="001354D9">
      <w:pPr>
        <w:spacing w:after="0" w:line="240" w:lineRule="auto"/>
        <w:rPr>
          <w:rFonts w:cs="Calibri"/>
          <w:sz w:val="24"/>
          <w:szCs w:val="24"/>
        </w:rPr>
      </w:pPr>
      <w:r w:rsidRPr="00E2448F">
        <w:rPr>
          <w:rFonts w:cs="Calibri"/>
          <w:sz w:val="24"/>
          <w:szCs w:val="24"/>
        </w:rPr>
        <w:t xml:space="preserve">      Podpisy:</w:t>
      </w:r>
    </w:p>
    <w:p w:rsidR="00D30C05" w:rsidRDefault="00D30C05" w:rsidP="001354D9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</w:t>
      </w:r>
      <w:r w:rsidRPr="00E2448F">
        <w:rPr>
          <w:rFonts w:cs="Calibri"/>
          <w:sz w:val="24"/>
          <w:szCs w:val="24"/>
        </w:rPr>
        <w:t xml:space="preserve">przewodnicząca: Katarzyna </w:t>
      </w:r>
      <w:proofErr w:type="spellStart"/>
      <w:r w:rsidRPr="00E2448F">
        <w:rPr>
          <w:rFonts w:cs="Calibri"/>
          <w:sz w:val="24"/>
          <w:szCs w:val="24"/>
        </w:rPr>
        <w:t>Łotowska</w:t>
      </w:r>
      <w:proofErr w:type="spellEnd"/>
      <w:r w:rsidRPr="00E2448F">
        <w:rPr>
          <w:rFonts w:cs="Calibri"/>
          <w:sz w:val="24"/>
          <w:szCs w:val="24"/>
        </w:rPr>
        <w:br/>
      </w:r>
    </w:p>
    <w:p w:rsidR="00D30C05" w:rsidRPr="00E2448F" w:rsidRDefault="00D30C05" w:rsidP="001354D9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</w:t>
      </w:r>
      <w:r w:rsidRPr="00E2448F">
        <w:rPr>
          <w:rFonts w:cs="Calibri"/>
          <w:sz w:val="24"/>
          <w:szCs w:val="24"/>
        </w:rPr>
        <w:t>protokołowała sekretarz BRS: Wiesława Szwed</w:t>
      </w:r>
    </w:p>
    <w:p w:rsidR="00D30C05" w:rsidRPr="00D926B6" w:rsidRDefault="00D30C05" w:rsidP="001354D9">
      <w:pPr>
        <w:pStyle w:val="Akapitzlist"/>
        <w:spacing w:line="240" w:lineRule="auto"/>
        <w:ind w:left="0"/>
        <w:rPr>
          <w:rFonts w:cs="Calibri"/>
          <w:sz w:val="24"/>
          <w:szCs w:val="24"/>
        </w:rPr>
      </w:pPr>
    </w:p>
    <w:p w:rsidR="001354D9" w:rsidRDefault="009238AB" w:rsidP="001354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Uchwała Nr 2</w:t>
      </w:r>
    </w:p>
    <w:p w:rsidR="001354D9" w:rsidRDefault="001354D9" w:rsidP="001354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z dnia 29 sierpnia 2023r. </w:t>
      </w:r>
    </w:p>
    <w:p w:rsidR="001354D9" w:rsidRDefault="001354D9" w:rsidP="001354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Białostockiej Rady Seniorów</w:t>
      </w:r>
    </w:p>
    <w:p w:rsidR="001354D9" w:rsidRDefault="001354D9" w:rsidP="001354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354D9" w:rsidRDefault="001354D9" w:rsidP="001354D9">
      <w:pPr>
        <w:rPr>
          <w:rFonts w:ascii="Times New Roman" w:hAnsi="Times New Roman"/>
          <w:b/>
          <w:sz w:val="24"/>
          <w:szCs w:val="24"/>
        </w:rPr>
      </w:pPr>
    </w:p>
    <w:p w:rsidR="001354D9" w:rsidRPr="00BD49A1" w:rsidRDefault="001354D9" w:rsidP="001354D9">
      <w:pPr>
        <w:rPr>
          <w:rFonts w:ascii="Times New Roman" w:hAnsi="Times New Roman"/>
          <w:b/>
          <w:sz w:val="24"/>
          <w:szCs w:val="24"/>
        </w:rPr>
      </w:pPr>
      <w:r w:rsidRPr="00BD49A1">
        <w:rPr>
          <w:rFonts w:ascii="Times New Roman" w:hAnsi="Times New Roman"/>
          <w:b/>
          <w:sz w:val="24"/>
          <w:szCs w:val="24"/>
        </w:rPr>
        <w:t>w sprawie zmian</w:t>
      </w:r>
      <w:r>
        <w:rPr>
          <w:rFonts w:ascii="Times New Roman" w:hAnsi="Times New Roman"/>
          <w:b/>
          <w:sz w:val="24"/>
          <w:szCs w:val="24"/>
        </w:rPr>
        <w:t>y</w:t>
      </w:r>
      <w:r w:rsidRPr="00BD49A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Statutu</w:t>
      </w:r>
      <w:r w:rsidRPr="00BD49A1">
        <w:rPr>
          <w:rFonts w:ascii="Times New Roman" w:hAnsi="Times New Roman"/>
          <w:b/>
          <w:sz w:val="24"/>
          <w:szCs w:val="24"/>
        </w:rPr>
        <w:t xml:space="preserve"> Miasta Białegostoku.</w:t>
      </w: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Uchwała wchodzi w życie z dniem podjęcia.</w:t>
      </w: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color w:val="FF0000"/>
          <w:sz w:val="24"/>
          <w:szCs w:val="24"/>
        </w:rPr>
      </w:pPr>
    </w:p>
    <w:p w:rsidR="001354D9" w:rsidRDefault="001354D9" w:rsidP="001354D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Głosowało: 9  osób</w:t>
      </w:r>
    </w:p>
    <w:p w:rsidR="001354D9" w:rsidRDefault="001354D9" w:rsidP="001354D9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za: 9 osób, </w:t>
      </w:r>
    </w:p>
    <w:p w:rsidR="001354D9" w:rsidRDefault="001354D9" w:rsidP="001354D9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przeciw: 0 osób, </w:t>
      </w:r>
    </w:p>
    <w:p w:rsidR="001354D9" w:rsidRDefault="001354D9" w:rsidP="001354D9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wstrzymało się od głosu: 0 osób. </w:t>
      </w: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Pr="001354D9" w:rsidRDefault="001354D9" w:rsidP="001354D9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90297361"/>
      <w:r w:rsidRPr="001354D9">
        <w:rPr>
          <w:rFonts w:ascii="Times New Roman" w:hAnsi="Times New Roman"/>
          <w:sz w:val="24"/>
          <w:szCs w:val="24"/>
        </w:rPr>
        <w:t>Przewodnicząca</w:t>
      </w:r>
    </w:p>
    <w:p w:rsidR="001354D9" w:rsidRPr="001354D9" w:rsidRDefault="001354D9" w:rsidP="001354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54D9">
        <w:rPr>
          <w:rFonts w:ascii="Times New Roman" w:hAnsi="Times New Roman"/>
          <w:sz w:val="24"/>
          <w:szCs w:val="24"/>
        </w:rPr>
        <w:t>Białostockiej Rady Seniorów</w:t>
      </w:r>
      <w:bookmarkEnd w:id="0"/>
    </w:p>
    <w:p w:rsidR="00775B98" w:rsidRDefault="001354D9" w:rsidP="001354D9">
      <w:pPr>
        <w:rPr>
          <w:rFonts w:ascii="Times New Roman" w:hAnsi="Times New Roman"/>
          <w:sz w:val="24"/>
          <w:szCs w:val="24"/>
        </w:rPr>
      </w:pPr>
      <w:r w:rsidRPr="001354D9">
        <w:rPr>
          <w:rFonts w:ascii="Times New Roman" w:hAnsi="Times New Roman"/>
          <w:sz w:val="24"/>
          <w:szCs w:val="24"/>
        </w:rPr>
        <w:t xml:space="preserve">Katarzyna </w:t>
      </w:r>
      <w:proofErr w:type="spellStart"/>
      <w:r w:rsidRPr="001354D9">
        <w:rPr>
          <w:rFonts w:ascii="Times New Roman" w:hAnsi="Times New Roman"/>
          <w:sz w:val="24"/>
          <w:szCs w:val="24"/>
        </w:rPr>
        <w:t>Łotowska</w:t>
      </w:r>
      <w:proofErr w:type="spellEnd"/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9238AB" w:rsidP="001354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Uchwała Nr 3</w:t>
      </w:r>
      <w:bookmarkStart w:id="1" w:name="_GoBack"/>
      <w:bookmarkEnd w:id="1"/>
    </w:p>
    <w:p w:rsidR="001354D9" w:rsidRDefault="001354D9" w:rsidP="001354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z dnia 29 sierpnia 2023r. </w:t>
      </w:r>
    </w:p>
    <w:p w:rsidR="001354D9" w:rsidRDefault="001354D9" w:rsidP="001354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Białostockiej Rady Seniorów</w:t>
      </w:r>
    </w:p>
    <w:p w:rsidR="001354D9" w:rsidRDefault="001354D9" w:rsidP="001354D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354D9" w:rsidRDefault="001354D9" w:rsidP="001354D9">
      <w:pPr>
        <w:rPr>
          <w:rFonts w:ascii="Times New Roman" w:hAnsi="Times New Roman"/>
          <w:b/>
          <w:sz w:val="24"/>
          <w:szCs w:val="24"/>
        </w:rPr>
      </w:pPr>
    </w:p>
    <w:p w:rsidR="001354D9" w:rsidRPr="00BD49A1" w:rsidRDefault="001354D9" w:rsidP="001354D9">
      <w:pPr>
        <w:rPr>
          <w:rFonts w:ascii="Times New Roman" w:hAnsi="Times New Roman"/>
          <w:b/>
          <w:sz w:val="24"/>
          <w:szCs w:val="24"/>
        </w:rPr>
      </w:pPr>
      <w:r w:rsidRPr="00BD49A1">
        <w:rPr>
          <w:rFonts w:ascii="Times New Roman" w:hAnsi="Times New Roman"/>
          <w:b/>
          <w:sz w:val="24"/>
          <w:szCs w:val="24"/>
        </w:rPr>
        <w:t>w sprawie zmian</w:t>
      </w:r>
      <w:r>
        <w:rPr>
          <w:rFonts w:ascii="Times New Roman" w:hAnsi="Times New Roman"/>
          <w:b/>
          <w:sz w:val="24"/>
          <w:szCs w:val="24"/>
        </w:rPr>
        <w:t>y</w:t>
      </w:r>
      <w:r w:rsidRPr="00BD49A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uchwały Rady Miasta Białystok zmieniającą uchwałę w sprawie powołania Białostockiej Rady Seniorów oraz nadania jej statutu.</w:t>
      </w: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Uchwała wchodzi w życie z dniem podjęcia.</w:t>
      </w: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color w:val="FF0000"/>
          <w:sz w:val="24"/>
          <w:szCs w:val="24"/>
        </w:rPr>
      </w:pPr>
    </w:p>
    <w:p w:rsidR="001354D9" w:rsidRDefault="001354D9" w:rsidP="001354D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Głosowało: 9  osób</w:t>
      </w:r>
    </w:p>
    <w:p w:rsidR="001354D9" w:rsidRDefault="001354D9" w:rsidP="001354D9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za: 9 osób, </w:t>
      </w:r>
    </w:p>
    <w:p w:rsidR="001354D9" w:rsidRDefault="001354D9" w:rsidP="001354D9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przeciw: 0 osób, </w:t>
      </w:r>
    </w:p>
    <w:p w:rsidR="001354D9" w:rsidRDefault="001354D9" w:rsidP="001354D9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wstrzymało się od głosu: 0 osób. </w:t>
      </w: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pStyle w:val="Akapitzlist"/>
        <w:rPr>
          <w:rFonts w:ascii="Times New Roman" w:hAnsi="Times New Roman"/>
          <w:sz w:val="24"/>
          <w:szCs w:val="24"/>
        </w:rPr>
      </w:pPr>
    </w:p>
    <w:p w:rsidR="001354D9" w:rsidRDefault="001354D9" w:rsidP="001354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Przewodnicząca</w:t>
      </w:r>
    </w:p>
    <w:p w:rsidR="001354D9" w:rsidRDefault="001354D9" w:rsidP="001354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Białostockiej Rady Seniorów</w:t>
      </w:r>
    </w:p>
    <w:p w:rsidR="001354D9" w:rsidRDefault="001354D9" w:rsidP="001354D9">
      <w:pPr>
        <w:rPr>
          <w:rFonts w:ascii="Times New Roman" w:hAnsi="Times New Roman"/>
          <w:sz w:val="24"/>
          <w:szCs w:val="24"/>
        </w:rPr>
      </w:pPr>
      <w:r w:rsidRPr="001354D9">
        <w:rPr>
          <w:rFonts w:ascii="Times New Roman" w:hAnsi="Times New Roman"/>
          <w:sz w:val="24"/>
          <w:szCs w:val="24"/>
        </w:rPr>
        <w:t xml:space="preserve">Katarzyna </w:t>
      </w:r>
      <w:proofErr w:type="spellStart"/>
      <w:r w:rsidRPr="001354D9">
        <w:rPr>
          <w:rFonts w:ascii="Times New Roman" w:hAnsi="Times New Roman"/>
          <w:sz w:val="24"/>
          <w:szCs w:val="24"/>
        </w:rPr>
        <w:t>Łotowska</w:t>
      </w:r>
      <w:proofErr w:type="spellEnd"/>
    </w:p>
    <w:p w:rsidR="001354D9" w:rsidRPr="001354D9" w:rsidRDefault="001354D9" w:rsidP="001354D9">
      <w:pPr>
        <w:rPr>
          <w:rFonts w:ascii="Times New Roman" w:hAnsi="Times New Roman"/>
          <w:sz w:val="24"/>
          <w:szCs w:val="24"/>
        </w:rPr>
      </w:pPr>
    </w:p>
    <w:sectPr w:rsidR="001354D9" w:rsidRPr="001354D9" w:rsidSect="00775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C73EC"/>
    <w:multiLevelType w:val="hybridMultilevel"/>
    <w:tmpl w:val="A9D8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C543A0"/>
    <w:multiLevelType w:val="hybridMultilevel"/>
    <w:tmpl w:val="480EC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B98"/>
    <w:rsid w:val="001354D9"/>
    <w:rsid w:val="004D5FB7"/>
    <w:rsid w:val="006865FA"/>
    <w:rsid w:val="007757C2"/>
    <w:rsid w:val="00775B98"/>
    <w:rsid w:val="009238AB"/>
    <w:rsid w:val="009C332C"/>
    <w:rsid w:val="00B70E8B"/>
    <w:rsid w:val="00D30C05"/>
    <w:rsid w:val="00DA0D0B"/>
    <w:rsid w:val="00E3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2DC3C"/>
  <w15:docId w15:val="{7C491EB3-01E4-4669-BEF2-1EE99C73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5B9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5B98"/>
    <w:pPr>
      <w:ind w:left="720"/>
      <w:contextualSpacing/>
    </w:pPr>
  </w:style>
  <w:style w:type="paragraph" w:customStyle="1" w:styleId="Default">
    <w:name w:val="Default"/>
    <w:rsid w:val="001354D9"/>
    <w:pPr>
      <w:autoSpaceDE w:val="0"/>
      <w:autoSpaceDN w:val="0"/>
      <w:adjustRightInd w:val="0"/>
      <w:spacing w:after="0" w:line="240" w:lineRule="auto"/>
    </w:pPr>
    <w:rPr>
      <w:rFonts w:ascii="Lato" w:eastAsia="Calibri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3</cp:revision>
  <dcterms:created xsi:type="dcterms:W3CDTF">2023-09-22T12:59:00Z</dcterms:created>
  <dcterms:modified xsi:type="dcterms:W3CDTF">2023-12-18T12:39:00Z</dcterms:modified>
</cp:coreProperties>
</file>