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Protokół z X</w:t>
      </w:r>
      <w:r w:rsidR="00344418" w:rsidRPr="009D25C2">
        <w:rPr>
          <w:rFonts w:ascii="Calibri" w:eastAsia="Calibri" w:hAnsi="Calibri" w:cs="Calibri"/>
          <w:sz w:val="24"/>
          <w:szCs w:val="24"/>
        </w:rPr>
        <w:t>I</w:t>
      </w:r>
      <w:r w:rsidRPr="009D25C2">
        <w:rPr>
          <w:rFonts w:ascii="Calibri" w:eastAsia="Calibri" w:hAnsi="Calibri" w:cs="Calibri"/>
          <w:sz w:val="24"/>
          <w:szCs w:val="24"/>
        </w:rPr>
        <w:t xml:space="preserve"> posiedzenia Białostockiej Rady Działalności Pożytku Publicznego </w:t>
      </w:r>
      <w:r w:rsidRPr="009D25C2">
        <w:rPr>
          <w:rFonts w:ascii="Calibri" w:eastAsia="Calibri" w:hAnsi="Calibri" w:cs="Calibri"/>
          <w:sz w:val="24"/>
          <w:szCs w:val="24"/>
        </w:rPr>
        <w:br/>
      </w:r>
      <w:r w:rsidR="00E34496" w:rsidRPr="009D25C2">
        <w:rPr>
          <w:rFonts w:ascii="Calibri" w:eastAsia="Calibri" w:hAnsi="Calibri" w:cs="Calibri"/>
          <w:sz w:val="24"/>
          <w:szCs w:val="24"/>
        </w:rPr>
        <w:t xml:space="preserve">wspólnego z Białostocką Radą Seniorów </w:t>
      </w:r>
      <w:r w:rsidRPr="009D25C2">
        <w:rPr>
          <w:rFonts w:ascii="Calibri" w:eastAsia="Calibri" w:hAnsi="Calibri" w:cs="Calibri"/>
          <w:sz w:val="24"/>
          <w:szCs w:val="24"/>
        </w:rPr>
        <w:t xml:space="preserve">w dniu </w:t>
      </w:r>
      <w:r w:rsidR="00344418" w:rsidRPr="009D25C2">
        <w:rPr>
          <w:rFonts w:ascii="Calibri" w:eastAsia="Calibri" w:hAnsi="Calibri" w:cs="Calibri"/>
          <w:sz w:val="24"/>
          <w:szCs w:val="24"/>
        </w:rPr>
        <w:t xml:space="preserve">21 lutego </w:t>
      </w:r>
      <w:r w:rsidR="007C1C8E" w:rsidRPr="009D25C2">
        <w:rPr>
          <w:rFonts w:ascii="Calibri" w:eastAsia="Calibri" w:hAnsi="Calibri" w:cs="Calibri"/>
          <w:sz w:val="24"/>
          <w:szCs w:val="24"/>
        </w:rPr>
        <w:t>2023 roku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br/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X</w:t>
      </w:r>
      <w:r w:rsidR="00344418" w:rsidRPr="009D25C2">
        <w:rPr>
          <w:rFonts w:ascii="Calibri" w:eastAsia="Calibri" w:hAnsi="Calibri" w:cs="Calibri"/>
          <w:sz w:val="24"/>
          <w:szCs w:val="24"/>
        </w:rPr>
        <w:t>I</w:t>
      </w:r>
      <w:r w:rsidRPr="009D25C2">
        <w:rPr>
          <w:rFonts w:ascii="Calibri" w:eastAsia="Calibri" w:hAnsi="Calibri" w:cs="Calibri"/>
          <w:sz w:val="24"/>
          <w:szCs w:val="24"/>
        </w:rPr>
        <w:t xml:space="preserve"> posiedzenie Białostockiej Rady Działalności Pożytku Publicznego, zwanej dalej Radą lub BRDPP, odbyło się </w:t>
      </w:r>
      <w:r w:rsidR="00344418" w:rsidRPr="009D25C2">
        <w:rPr>
          <w:rFonts w:ascii="Calibri" w:eastAsia="Calibri" w:hAnsi="Calibri" w:cs="Calibri"/>
          <w:sz w:val="24"/>
          <w:szCs w:val="24"/>
        </w:rPr>
        <w:t>21 lutego</w:t>
      </w:r>
      <w:r w:rsidR="007C1C8E" w:rsidRPr="009D25C2">
        <w:rPr>
          <w:rFonts w:ascii="Calibri" w:eastAsia="Calibri" w:hAnsi="Calibri" w:cs="Calibri"/>
          <w:sz w:val="24"/>
          <w:szCs w:val="24"/>
        </w:rPr>
        <w:t xml:space="preserve"> 2023 roku</w:t>
      </w:r>
      <w:r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7C1C8E" w:rsidRPr="009D25C2">
        <w:rPr>
          <w:rFonts w:ascii="Calibri" w:eastAsia="Calibri" w:hAnsi="Calibri" w:cs="Calibri"/>
          <w:sz w:val="24"/>
          <w:szCs w:val="24"/>
        </w:rPr>
        <w:t>w godzinach</w:t>
      </w:r>
      <w:r w:rsidR="00344418"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9D25C2">
        <w:rPr>
          <w:rFonts w:ascii="Calibri" w:eastAsia="Calibri" w:hAnsi="Calibri" w:cs="Calibri"/>
          <w:sz w:val="24"/>
          <w:szCs w:val="24"/>
        </w:rPr>
        <w:t>od 13.00 do</w:t>
      </w:r>
      <w:bookmarkStart w:id="0" w:name="_GoBack"/>
      <w:bookmarkEnd w:id="0"/>
      <w:r w:rsidR="00344418" w:rsidRPr="009D25C2">
        <w:rPr>
          <w:rFonts w:ascii="Calibri" w:eastAsia="Calibri" w:hAnsi="Calibri" w:cs="Calibri"/>
          <w:sz w:val="24"/>
          <w:szCs w:val="24"/>
        </w:rPr>
        <w:t xml:space="preserve"> 15.1</w:t>
      </w:r>
      <w:r w:rsidRPr="009D25C2">
        <w:rPr>
          <w:rFonts w:ascii="Calibri" w:eastAsia="Calibri" w:hAnsi="Calibri" w:cs="Calibri"/>
          <w:sz w:val="24"/>
          <w:szCs w:val="24"/>
        </w:rPr>
        <w:t>0 w siedzibie Centrum Aktywności Społecznej Urzą</w:t>
      </w:r>
      <w:r w:rsidR="007C1C8E" w:rsidRPr="009D25C2">
        <w:rPr>
          <w:rFonts w:ascii="Calibri" w:eastAsia="Calibri" w:hAnsi="Calibri" w:cs="Calibri"/>
          <w:sz w:val="24"/>
          <w:szCs w:val="24"/>
        </w:rPr>
        <w:t>d Miejski w Białymstoku przy ulicy świętego</w:t>
      </w:r>
      <w:r w:rsidRPr="009D25C2">
        <w:rPr>
          <w:rFonts w:ascii="Calibri" w:eastAsia="Calibri" w:hAnsi="Calibri" w:cs="Calibri"/>
          <w:sz w:val="24"/>
          <w:szCs w:val="24"/>
        </w:rPr>
        <w:t xml:space="preserve"> Rocha 3.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W posiedzeniu uczestniczyli następujący członkowie </w:t>
      </w:r>
      <w:r w:rsidR="00344418" w:rsidRPr="009D25C2">
        <w:rPr>
          <w:rFonts w:ascii="Calibri" w:eastAsia="Calibri" w:hAnsi="Calibri" w:cs="Calibri"/>
          <w:sz w:val="24"/>
          <w:szCs w:val="24"/>
        </w:rPr>
        <w:t xml:space="preserve">Białostockiej </w:t>
      </w:r>
      <w:r w:rsidRPr="009D25C2">
        <w:rPr>
          <w:rFonts w:ascii="Calibri" w:eastAsia="Calibri" w:hAnsi="Calibri" w:cs="Calibri"/>
          <w:sz w:val="24"/>
          <w:szCs w:val="24"/>
        </w:rPr>
        <w:t>Rady</w:t>
      </w:r>
      <w:r w:rsidR="00344418" w:rsidRPr="009D25C2">
        <w:rPr>
          <w:rFonts w:ascii="Calibri" w:eastAsia="Calibri" w:hAnsi="Calibri" w:cs="Calibri"/>
          <w:sz w:val="24"/>
          <w:szCs w:val="24"/>
        </w:rPr>
        <w:t xml:space="preserve"> Działalności Pożytku Publicznego</w:t>
      </w:r>
      <w:r w:rsidRPr="009D25C2">
        <w:rPr>
          <w:rFonts w:ascii="Calibri" w:eastAsia="Calibri" w:hAnsi="Calibri" w:cs="Calibri"/>
          <w:sz w:val="24"/>
          <w:szCs w:val="24"/>
        </w:rPr>
        <w:t>:</w:t>
      </w:r>
    </w:p>
    <w:p w:rsidR="002546C9" w:rsidRPr="009D25C2" w:rsidRDefault="002546C9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Marta Chomaniuk</w:t>
      </w:r>
    </w:p>
    <w:p w:rsidR="002546C9" w:rsidRPr="009D25C2" w:rsidRDefault="002546C9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Urszula Dmochowska</w:t>
      </w:r>
    </w:p>
    <w:p w:rsidR="00344418" w:rsidRPr="009D25C2" w:rsidRDefault="00344418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Agnieszka Otapowicz</w:t>
      </w:r>
    </w:p>
    <w:p w:rsidR="002546C9" w:rsidRPr="009D25C2" w:rsidRDefault="002546C9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Katarzyna Jamróz </w:t>
      </w:r>
    </w:p>
    <w:p w:rsidR="002546C9" w:rsidRPr="009D25C2" w:rsidRDefault="002546C9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Anna Małgorzata Pawłowska</w:t>
      </w:r>
    </w:p>
    <w:p w:rsidR="00344418" w:rsidRPr="009D25C2" w:rsidRDefault="002546C9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Karolina Poczykowska</w:t>
      </w:r>
    </w:p>
    <w:p w:rsidR="00344418" w:rsidRPr="009D25C2" w:rsidRDefault="00344418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Łukasz </w:t>
      </w:r>
      <w:proofErr w:type="spellStart"/>
      <w:r w:rsidRPr="009D25C2">
        <w:rPr>
          <w:rFonts w:ascii="Calibri" w:eastAsia="Calibri" w:hAnsi="Calibri" w:cs="Calibri"/>
          <w:sz w:val="24"/>
          <w:szCs w:val="24"/>
        </w:rPr>
        <w:t>Prokorym</w:t>
      </w:r>
      <w:proofErr w:type="spellEnd"/>
    </w:p>
    <w:p w:rsidR="00344418" w:rsidRPr="009D25C2" w:rsidRDefault="00344418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Katarzyna </w:t>
      </w:r>
      <w:proofErr w:type="spellStart"/>
      <w:r w:rsidRPr="009D25C2">
        <w:rPr>
          <w:rFonts w:ascii="Calibri" w:eastAsia="Calibri" w:hAnsi="Calibri" w:cs="Calibri"/>
          <w:sz w:val="24"/>
          <w:szCs w:val="24"/>
        </w:rPr>
        <w:t>Subieta</w:t>
      </w:r>
      <w:proofErr w:type="spellEnd"/>
    </w:p>
    <w:p w:rsidR="002546C9" w:rsidRPr="009D25C2" w:rsidRDefault="00344418" w:rsidP="009D25C2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Rafał Średziński</w:t>
      </w:r>
      <w:r w:rsidR="002546C9" w:rsidRPr="009D25C2">
        <w:rPr>
          <w:rFonts w:ascii="Calibri" w:eastAsia="Calibri" w:hAnsi="Calibri" w:cs="Calibri"/>
          <w:sz w:val="24"/>
          <w:szCs w:val="24"/>
        </w:rPr>
        <w:t xml:space="preserve">. 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ind w:left="-6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N</w:t>
      </w:r>
      <w:r w:rsidR="00344418" w:rsidRPr="009D25C2">
        <w:rPr>
          <w:rFonts w:ascii="Calibri" w:eastAsia="Calibri" w:hAnsi="Calibri" w:cs="Calibri"/>
          <w:sz w:val="24"/>
          <w:szCs w:val="24"/>
        </w:rPr>
        <w:t>ieobecność</w:t>
      </w:r>
      <w:r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344418" w:rsidRPr="009D25C2">
        <w:rPr>
          <w:rFonts w:ascii="Calibri" w:eastAsia="Calibri" w:hAnsi="Calibri" w:cs="Calibri"/>
          <w:sz w:val="24"/>
          <w:szCs w:val="24"/>
        </w:rPr>
        <w:t>jednego członka</w:t>
      </w:r>
      <w:r w:rsidRPr="009D25C2">
        <w:rPr>
          <w:rFonts w:ascii="Calibri" w:eastAsia="Calibri" w:hAnsi="Calibri" w:cs="Calibri"/>
          <w:sz w:val="24"/>
          <w:szCs w:val="24"/>
        </w:rPr>
        <w:t xml:space="preserve"> Rady </w:t>
      </w:r>
      <w:r w:rsidR="00344418" w:rsidRPr="009D25C2">
        <w:rPr>
          <w:rFonts w:ascii="Calibri" w:eastAsia="Calibri" w:hAnsi="Calibri" w:cs="Calibri"/>
          <w:sz w:val="24"/>
          <w:szCs w:val="24"/>
        </w:rPr>
        <w:t>została usprawiedliwiona</w:t>
      </w:r>
      <w:r w:rsidRPr="009D25C2">
        <w:rPr>
          <w:rFonts w:ascii="Calibri" w:eastAsia="Calibri" w:hAnsi="Calibri" w:cs="Calibri"/>
          <w:sz w:val="24"/>
          <w:szCs w:val="24"/>
        </w:rPr>
        <w:t xml:space="preserve"> przed rozpoczęciem posiedzenia. Zgodnie z Regulaminem działalności Białostockiej Rady Działalności Pożytku Publicznego II kadencji na lata 2022-2025 posiedzenie było prawomocne, ponieważ uczestniczyła w nim więcej niż połowa członków Rady.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44418" w:rsidRPr="009D25C2" w:rsidRDefault="00344418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Posiedzenie Białostockiej Rady Działalności Pożytku Publicznego było połączone </w:t>
      </w:r>
      <w:r w:rsidR="00642967" w:rsidRPr="009D25C2">
        <w:rPr>
          <w:rFonts w:ascii="Calibri" w:eastAsia="Calibri" w:hAnsi="Calibri" w:cs="Calibri"/>
          <w:sz w:val="24"/>
          <w:szCs w:val="24"/>
        </w:rPr>
        <w:br/>
      </w:r>
      <w:r w:rsidRPr="009D25C2">
        <w:rPr>
          <w:rFonts w:ascii="Calibri" w:eastAsia="Calibri" w:hAnsi="Calibri" w:cs="Calibri"/>
          <w:sz w:val="24"/>
          <w:szCs w:val="24"/>
        </w:rPr>
        <w:t>z posiedzeniem Białostockiej Rady Seniorów. Inicjatorem w</w:t>
      </w:r>
      <w:r w:rsidR="00724199" w:rsidRPr="009D25C2">
        <w:rPr>
          <w:rFonts w:ascii="Calibri" w:eastAsia="Calibri" w:hAnsi="Calibri" w:cs="Calibri"/>
          <w:sz w:val="24"/>
          <w:szCs w:val="24"/>
        </w:rPr>
        <w:t>spólnych obrad była Białostocka Rada Seniorów.</w:t>
      </w:r>
    </w:p>
    <w:p w:rsidR="00344418" w:rsidRPr="009D25C2" w:rsidRDefault="00344418" w:rsidP="009D25C2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Współprzewodnicząca Rady </w:t>
      </w:r>
      <w:r w:rsidR="00344418" w:rsidRPr="009D25C2">
        <w:rPr>
          <w:rFonts w:ascii="Calibri" w:eastAsia="Calibri" w:hAnsi="Calibri" w:cs="Calibri"/>
          <w:sz w:val="24"/>
          <w:szCs w:val="24"/>
        </w:rPr>
        <w:t>Anna Pawł</w:t>
      </w:r>
      <w:r w:rsidRPr="009D25C2">
        <w:rPr>
          <w:rFonts w:ascii="Calibri" w:eastAsia="Calibri" w:hAnsi="Calibri" w:cs="Calibri"/>
          <w:sz w:val="24"/>
          <w:szCs w:val="24"/>
        </w:rPr>
        <w:t xml:space="preserve">owska otworzyła posiedzenie witając jego uczestników, po czym przedstawiła planowany porządek </w:t>
      </w:r>
      <w:r w:rsidR="00642967" w:rsidRPr="009D25C2">
        <w:rPr>
          <w:rFonts w:ascii="Calibri" w:eastAsia="Calibri" w:hAnsi="Calibri" w:cs="Calibri"/>
          <w:sz w:val="24"/>
          <w:szCs w:val="24"/>
        </w:rPr>
        <w:t>obrad</w:t>
      </w:r>
      <w:r w:rsidRPr="009D25C2">
        <w:rPr>
          <w:rFonts w:ascii="Calibri" w:eastAsia="Calibri" w:hAnsi="Calibri" w:cs="Calibri"/>
          <w:sz w:val="24"/>
          <w:szCs w:val="24"/>
        </w:rPr>
        <w:t>.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76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Porządek posiedzenia Rady: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 xml:space="preserve">Otwarcie spotkania, powitanie uczestników. 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 xml:space="preserve">Przyjęcie porządku obrad. 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 xml:space="preserve">Prezentacja </w:t>
      </w:r>
      <w:r w:rsidR="00642967" w:rsidRPr="009D25C2">
        <w:rPr>
          <w:rFonts w:cstheme="minorHAnsi"/>
          <w:sz w:val="24"/>
          <w:szCs w:val="24"/>
        </w:rPr>
        <w:t xml:space="preserve">członków </w:t>
      </w:r>
      <w:r w:rsidRPr="009D25C2">
        <w:rPr>
          <w:rFonts w:cstheme="minorHAnsi"/>
          <w:sz w:val="24"/>
          <w:szCs w:val="24"/>
        </w:rPr>
        <w:t xml:space="preserve">Białostockiej Rady Seniorów i Białostockiej Rady Działalności Pożytku Publicznego, dotychczas podjętych </w:t>
      </w:r>
      <w:r w:rsidR="00642967" w:rsidRPr="009D25C2">
        <w:rPr>
          <w:rFonts w:cstheme="minorHAnsi"/>
          <w:sz w:val="24"/>
          <w:szCs w:val="24"/>
        </w:rPr>
        <w:t xml:space="preserve">przez obie Rady </w:t>
      </w:r>
      <w:r w:rsidRPr="009D25C2">
        <w:rPr>
          <w:rFonts w:cstheme="minorHAnsi"/>
          <w:sz w:val="24"/>
          <w:szCs w:val="24"/>
        </w:rPr>
        <w:t>działań i planowanych zadań.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 xml:space="preserve">Dyskusja w sprawie możliwości realizowania wspólnych działań przez obie Rady </w:t>
      </w:r>
      <w:r w:rsidRPr="009D25C2">
        <w:rPr>
          <w:rFonts w:cstheme="minorHAnsi"/>
          <w:sz w:val="24"/>
          <w:szCs w:val="24"/>
        </w:rPr>
        <w:br/>
        <w:t>w 2023 roku.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>Sprawy różne i wnioski zgłoszone przez członków</w:t>
      </w:r>
      <w:r w:rsidR="007C1C8E" w:rsidRPr="009D25C2">
        <w:rPr>
          <w:rFonts w:cstheme="minorHAnsi"/>
          <w:sz w:val="24"/>
          <w:szCs w:val="24"/>
        </w:rPr>
        <w:t xml:space="preserve"> </w:t>
      </w:r>
      <w:r w:rsidR="007C1C8E" w:rsidRPr="009D25C2">
        <w:rPr>
          <w:rFonts w:ascii="Calibri" w:eastAsia="Calibri" w:hAnsi="Calibri" w:cs="Calibri"/>
          <w:sz w:val="24"/>
          <w:szCs w:val="24"/>
        </w:rPr>
        <w:t>Białostockiej Rady Działalności Pożytku Publicznego</w:t>
      </w:r>
      <w:r w:rsidRPr="009D25C2">
        <w:rPr>
          <w:rFonts w:cstheme="minorHAnsi"/>
          <w:sz w:val="24"/>
          <w:szCs w:val="24"/>
        </w:rPr>
        <w:t xml:space="preserve">.  </w:t>
      </w:r>
    </w:p>
    <w:p w:rsidR="00724199" w:rsidRPr="009D25C2" w:rsidRDefault="00724199" w:rsidP="009D25C2">
      <w:pPr>
        <w:numPr>
          <w:ilvl w:val="0"/>
          <w:numId w:val="2"/>
        </w:num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>Podsumowanie i zakończenie spotkania.</w:t>
      </w:r>
    </w:p>
    <w:p w:rsidR="00724199" w:rsidRPr="009D25C2" w:rsidRDefault="00724199" w:rsidP="009D25C2">
      <w:pPr>
        <w:spacing w:line="240" w:lineRule="auto"/>
        <w:ind w:left="720"/>
        <w:contextualSpacing/>
        <w:rPr>
          <w:rFonts w:cstheme="minorHAns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Rada przyjęła jednogłośnie porządek obrad w przedstawionym kształcie. 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55C94" w:rsidRPr="009D25C2" w:rsidRDefault="00E55C94" w:rsidP="009D25C2">
      <w:pPr>
        <w:spacing w:line="240" w:lineRule="auto"/>
        <w:contextualSpacing/>
        <w:rPr>
          <w:rFonts w:cstheme="minorHAnsi"/>
          <w:sz w:val="24"/>
          <w:szCs w:val="24"/>
        </w:rPr>
      </w:pPr>
      <w:r w:rsidRPr="009D25C2">
        <w:rPr>
          <w:rFonts w:cstheme="minorHAnsi"/>
          <w:sz w:val="24"/>
          <w:szCs w:val="24"/>
        </w:rPr>
        <w:t>Zgodnie z przyjętym porządkiem posiedzenia odbyła się indywidulana prezentacja poszczególnych członków Białostockiej Rady Seniorów i Białostockiej Rady Działalności Pożytku Publicznego</w:t>
      </w:r>
      <w:r w:rsidR="00162170" w:rsidRPr="009D25C2">
        <w:rPr>
          <w:rFonts w:cstheme="minorHAnsi"/>
          <w:sz w:val="24"/>
          <w:szCs w:val="24"/>
        </w:rPr>
        <w:t xml:space="preserve">. </w:t>
      </w:r>
      <w:r w:rsidR="00642967" w:rsidRPr="009D25C2">
        <w:rPr>
          <w:rFonts w:cstheme="minorHAnsi"/>
          <w:sz w:val="24"/>
          <w:szCs w:val="24"/>
        </w:rPr>
        <w:t xml:space="preserve">Pani Bożena Bednarek </w:t>
      </w:r>
      <w:r w:rsidR="00162170" w:rsidRPr="009D25C2">
        <w:rPr>
          <w:rFonts w:cstheme="minorHAnsi"/>
          <w:sz w:val="24"/>
          <w:szCs w:val="24"/>
        </w:rPr>
        <w:t>Wiceprzewodnicząca Białostockiej Rady Seniorów przedstawiła działania Rady podjęte od początku kadencji.</w:t>
      </w:r>
      <w:r w:rsidRPr="009D25C2">
        <w:rPr>
          <w:rFonts w:cstheme="minorHAnsi"/>
          <w:sz w:val="24"/>
          <w:szCs w:val="24"/>
        </w:rPr>
        <w:t xml:space="preserve"> </w:t>
      </w:r>
      <w:r w:rsidR="00162170" w:rsidRPr="009D25C2">
        <w:rPr>
          <w:rFonts w:cstheme="minorHAnsi"/>
          <w:sz w:val="24"/>
          <w:szCs w:val="24"/>
        </w:rPr>
        <w:t xml:space="preserve">W takiej samej konwencji wystąpiła </w:t>
      </w:r>
      <w:r w:rsidR="00374C52" w:rsidRPr="009D25C2">
        <w:rPr>
          <w:rFonts w:cstheme="minorHAnsi"/>
          <w:sz w:val="24"/>
          <w:szCs w:val="24"/>
        </w:rPr>
        <w:t xml:space="preserve">Anna Pawłowska, </w:t>
      </w:r>
      <w:r w:rsidR="00162170" w:rsidRPr="009D25C2">
        <w:rPr>
          <w:rFonts w:cstheme="minorHAnsi"/>
          <w:sz w:val="24"/>
          <w:szCs w:val="24"/>
        </w:rPr>
        <w:t xml:space="preserve">Współprzewodnicząca Białostockiej Rady Działalności Pożytku Publicznego. </w:t>
      </w: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B93EF8" w:rsidRPr="009D25C2" w:rsidRDefault="00162170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Dalszą część </w:t>
      </w:r>
      <w:r w:rsidR="00642967" w:rsidRPr="009D25C2">
        <w:rPr>
          <w:rFonts w:ascii="Calibri" w:eastAsia="Calibri" w:hAnsi="Calibri" w:cs="Calibri"/>
          <w:sz w:val="24"/>
          <w:szCs w:val="24"/>
        </w:rPr>
        <w:t>posiedzenia obu rad</w:t>
      </w:r>
      <w:r w:rsidRPr="009D25C2">
        <w:rPr>
          <w:rFonts w:ascii="Calibri" w:eastAsia="Calibri" w:hAnsi="Calibri" w:cs="Calibri"/>
          <w:sz w:val="24"/>
          <w:szCs w:val="24"/>
        </w:rPr>
        <w:t xml:space="preserve"> poprowadziła Wiceprzewodnicząca Białostockiej Rady Seniorów. Pierwsza część </w:t>
      </w:r>
      <w:r w:rsidR="00E34496" w:rsidRPr="009D25C2">
        <w:rPr>
          <w:rFonts w:ascii="Calibri" w:eastAsia="Calibri" w:hAnsi="Calibri" w:cs="Calibri"/>
          <w:sz w:val="24"/>
          <w:szCs w:val="24"/>
        </w:rPr>
        <w:t xml:space="preserve">jej </w:t>
      </w:r>
      <w:r w:rsidRPr="009D25C2">
        <w:rPr>
          <w:rFonts w:ascii="Calibri" w:eastAsia="Calibri" w:hAnsi="Calibri" w:cs="Calibri"/>
          <w:sz w:val="24"/>
          <w:szCs w:val="24"/>
        </w:rPr>
        <w:t xml:space="preserve">wypowiedzi dotyczyła informacji o </w:t>
      </w:r>
      <w:r w:rsidR="00642967" w:rsidRPr="009D25C2">
        <w:rPr>
          <w:rFonts w:ascii="Calibri" w:eastAsia="Calibri" w:hAnsi="Calibri" w:cs="Calibri"/>
          <w:sz w:val="24"/>
          <w:szCs w:val="24"/>
        </w:rPr>
        <w:t>podjęciu uchwały przez Radę Miasta Białystok w sprawie zmiany</w:t>
      </w:r>
      <w:r w:rsidRPr="009D25C2">
        <w:rPr>
          <w:rFonts w:ascii="Calibri" w:eastAsia="Calibri" w:hAnsi="Calibri" w:cs="Calibri"/>
          <w:sz w:val="24"/>
          <w:szCs w:val="24"/>
        </w:rPr>
        <w:t xml:space="preserve"> nazwy ulicy Elektrycznej na nazwę: Wolnej </w:t>
      </w:r>
      <w:r w:rsidR="00B93EF8" w:rsidRPr="009D25C2">
        <w:rPr>
          <w:rFonts w:ascii="Calibri" w:eastAsia="Calibri" w:hAnsi="Calibri" w:cs="Calibri"/>
          <w:sz w:val="24"/>
          <w:szCs w:val="24"/>
        </w:rPr>
        <w:t>Białorusi. Przy tej ulicy ma siedzibę S</w:t>
      </w:r>
      <w:r w:rsidR="00374C52" w:rsidRPr="009D25C2">
        <w:rPr>
          <w:rFonts w:ascii="Calibri" w:eastAsia="Calibri" w:hAnsi="Calibri" w:cs="Calibri"/>
          <w:sz w:val="24"/>
          <w:szCs w:val="24"/>
        </w:rPr>
        <w:t>towarzyszenie 100-lecie K</w:t>
      </w:r>
      <w:r w:rsidRPr="009D25C2">
        <w:rPr>
          <w:rFonts w:ascii="Calibri" w:eastAsia="Calibri" w:hAnsi="Calibri" w:cs="Calibri"/>
          <w:sz w:val="24"/>
          <w:szCs w:val="24"/>
        </w:rPr>
        <w:t>obiet</w:t>
      </w:r>
      <w:r w:rsidR="00C051F2" w:rsidRPr="009D25C2">
        <w:rPr>
          <w:rFonts w:ascii="Calibri" w:eastAsia="Calibri" w:hAnsi="Calibri" w:cs="Calibri"/>
          <w:sz w:val="24"/>
          <w:szCs w:val="24"/>
        </w:rPr>
        <w:t>, którego członkinią jest Pani Bożena B</w:t>
      </w:r>
      <w:r w:rsidR="00642967" w:rsidRPr="009D25C2">
        <w:rPr>
          <w:rFonts w:ascii="Calibri" w:eastAsia="Calibri" w:hAnsi="Calibri" w:cs="Calibri"/>
          <w:sz w:val="24"/>
          <w:szCs w:val="24"/>
        </w:rPr>
        <w:t>ednarek</w:t>
      </w:r>
      <w:r w:rsidR="00C051F2" w:rsidRPr="009D25C2">
        <w:rPr>
          <w:rFonts w:ascii="Calibri" w:eastAsia="Calibri" w:hAnsi="Calibri" w:cs="Calibri"/>
          <w:sz w:val="24"/>
          <w:szCs w:val="24"/>
        </w:rPr>
        <w:t>. P</w:t>
      </w:r>
      <w:r w:rsidRPr="009D25C2">
        <w:rPr>
          <w:rFonts w:ascii="Calibri" w:eastAsia="Calibri" w:hAnsi="Calibri" w:cs="Calibri"/>
          <w:sz w:val="24"/>
          <w:szCs w:val="24"/>
        </w:rPr>
        <w:t>odkreśliła,</w:t>
      </w:r>
      <w:r w:rsidR="00B93EF8" w:rsidRPr="009D25C2">
        <w:rPr>
          <w:rFonts w:ascii="Calibri" w:eastAsia="Calibri" w:hAnsi="Calibri" w:cs="Calibri"/>
          <w:sz w:val="24"/>
          <w:szCs w:val="24"/>
        </w:rPr>
        <w:t xml:space="preserve"> ż</w:t>
      </w:r>
      <w:r w:rsidRPr="009D25C2">
        <w:rPr>
          <w:rFonts w:ascii="Calibri" w:eastAsia="Calibri" w:hAnsi="Calibri" w:cs="Calibri"/>
          <w:sz w:val="24"/>
          <w:szCs w:val="24"/>
        </w:rPr>
        <w:t xml:space="preserve">e zmiana nazwy ulicy odbyła się bez konsultacji z mieszkańcami, </w:t>
      </w:r>
      <w:r w:rsidR="00374C52" w:rsidRPr="009D25C2">
        <w:rPr>
          <w:rFonts w:ascii="Calibri" w:eastAsia="Calibri" w:hAnsi="Calibri" w:cs="Calibri"/>
          <w:sz w:val="24"/>
          <w:szCs w:val="24"/>
        </w:rPr>
        <w:br/>
      </w:r>
      <w:r w:rsidRPr="009D25C2">
        <w:rPr>
          <w:rFonts w:ascii="Calibri" w:eastAsia="Calibri" w:hAnsi="Calibri" w:cs="Calibri"/>
          <w:sz w:val="24"/>
          <w:szCs w:val="24"/>
        </w:rPr>
        <w:t xml:space="preserve">a skutkuje koniecznością zmiany dokumentów zawierających adres, w </w:t>
      </w:r>
      <w:r w:rsidR="00B93EF8" w:rsidRPr="009D25C2">
        <w:rPr>
          <w:rFonts w:ascii="Calibri" w:eastAsia="Calibri" w:hAnsi="Calibri" w:cs="Calibri"/>
          <w:sz w:val="24"/>
          <w:szCs w:val="24"/>
        </w:rPr>
        <w:t xml:space="preserve">tym </w:t>
      </w:r>
      <w:r w:rsidRPr="009D25C2">
        <w:rPr>
          <w:rFonts w:ascii="Calibri" w:eastAsia="Calibri" w:hAnsi="Calibri" w:cs="Calibri"/>
          <w:sz w:val="24"/>
          <w:szCs w:val="24"/>
        </w:rPr>
        <w:t>dany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ch rejestrowych Stowarzyszenia, co pociąga za sobą </w:t>
      </w:r>
      <w:r w:rsidRPr="009D25C2">
        <w:rPr>
          <w:rFonts w:ascii="Calibri" w:eastAsia="Calibri" w:hAnsi="Calibri" w:cs="Calibri"/>
          <w:sz w:val="24"/>
          <w:szCs w:val="24"/>
        </w:rPr>
        <w:t xml:space="preserve">konsekwencje finansowe. </w:t>
      </w:r>
      <w:r w:rsidR="00C051F2" w:rsidRPr="009D25C2">
        <w:rPr>
          <w:rFonts w:ascii="Calibri" w:eastAsia="Calibri" w:hAnsi="Calibri" w:cs="Calibri"/>
          <w:sz w:val="24"/>
          <w:szCs w:val="24"/>
        </w:rPr>
        <w:t>Pani Urszula Dmochowska, człon</w:t>
      </w:r>
      <w:r w:rsidR="00B93EF8" w:rsidRPr="009D25C2">
        <w:rPr>
          <w:rFonts w:ascii="Calibri" w:eastAsia="Calibri" w:hAnsi="Calibri" w:cs="Calibri"/>
          <w:sz w:val="24"/>
          <w:szCs w:val="24"/>
        </w:rPr>
        <w:t>k</w:t>
      </w:r>
      <w:r w:rsidR="00C051F2" w:rsidRPr="009D25C2">
        <w:rPr>
          <w:rFonts w:ascii="Calibri" w:eastAsia="Calibri" w:hAnsi="Calibri" w:cs="Calibri"/>
          <w:sz w:val="24"/>
          <w:szCs w:val="24"/>
        </w:rPr>
        <w:t>ini</w:t>
      </w:r>
      <w:r w:rsidR="00B93EF8" w:rsidRPr="009D25C2">
        <w:rPr>
          <w:rFonts w:ascii="Calibri" w:eastAsia="Calibri" w:hAnsi="Calibri" w:cs="Calibri"/>
          <w:sz w:val="24"/>
          <w:szCs w:val="24"/>
        </w:rPr>
        <w:t xml:space="preserve"> BRDPP</w:t>
      </w:r>
      <w:r w:rsidR="00C051F2" w:rsidRPr="009D25C2">
        <w:rPr>
          <w:rFonts w:ascii="Calibri" w:eastAsia="Calibri" w:hAnsi="Calibri" w:cs="Calibri"/>
          <w:sz w:val="24"/>
          <w:szCs w:val="24"/>
        </w:rPr>
        <w:t>,</w:t>
      </w:r>
      <w:r w:rsidR="00B93EF8" w:rsidRPr="009D25C2">
        <w:rPr>
          <w:rFonts w:ascii="Calibri" w:eastAsia="Calibri" w:hAnsi="Calibri" w:cs="Calibri"/>
          <w:sz w:val="24"/>
          <w:szCs w:val="24"/>
        </w:rPr>
        <w:t xml:space="preserve"> odniosła się do tej wiadomości informując, że nie wszystkie uchwały rady miasta mają obowiązek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przeprowadzania </w:t>
      </w:r>
      <w:r w:rsidR="00B93EF8" w:rsidRPr="009D25C2">
        <w:rPr>
          <w:rFonts w:ascii="Calibri" w:eastAsia="Calibri" w:hAnsi="Calibri" w:cs="Calibri"/>
          <w:sz w:val="24"/>
          <w:szCs w:val="24"/>
        </w:rPr>
        <w:t>konsultacji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 społecznych</w:t>
      </w:r>
      <w:r w:rsidR="00B93EF8" w:rsidRPr="009D25C2">
        <w:rPr>
          <w:rFonts w:ascii="Calibri" w:eastAsia="Calibri" w:hAnsi="Calibri" w:cs="Calibri"/>
          <w:sz w:val="24"/>
          <w:szCs w:val="24"/>
        </w:rPr>
        <w:t>, zmiana nazwy ulicy nie należy do konsultacji obligatoryjnych.</w:t>
      </w: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B93EF8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Następnie Wiceprzewodnicząca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BRS </w:t>
      </w:r>
      <w:r w:rsidRPr="009D25C2">
        <w:rPr>
          <w:rFonts w:ascii="Calibri" w:eastAsia="Calibri" w:hAnsi="Calibri" w:cs="Calibri"/>
          <w:sz w:val="24"/>
          <w:szCs w:val="24"/>
        </w:rPr>
        <w:t xml:space="preserve">podkreśliła potrzebę wsparcia seniorów w dostępie </w:t>
      </w:r>
      <w:r w:rsidR="00E34496" w:rsidRPr="009D25C2">
        <w:rPr>
          <w:rFonts w:ascii="Calibri" w:eastAsia="Calibri" w:hAnsi="Calibri" w:cs="Calibri"/>
          <w:sz w:val="24"/>
          <w:szCs w:val="24"/>
        </w:rPr>
        <w:br/>
      </w:r>
      <w:r w:rsidRPr="009D25C2">
        <w:rPr>
          <w:rFonts w:ascii="Calibri" w:eastAsia="Calibri" w:hAnsi="Calibri" w:cs="Calibri"/>
          <w:sz w:val="24"/>
          <w:szCs w:val="24"/>
        </w:rPr>
        <w:t xml:space="preserve">do informacji o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miejskich, ogólnodostępnych </w:t>
      </w:r>
      <w:r w:rsidRPr="009D25C2">
        <w:rPr>
          <w:rFonts w:ascii="Calibri" w:eastAsia="Calibri" w:hAnsi="Calibri" w:cs="Calibri"/>
          <w:sz w:val="24"/>
          <w:szCs w:val="24"/>
        </w:rPr>
        <w:t xml:space="preserve">wydarzeniach i dobre doświadczenia w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tej kwestii </w:t>
      </w:r>
      <w:r w:rsidR="00374C52" w:rsidRPr="009D25C2">
        <w:rPr>
          <w:rFonts w:ascii="Calibri" w:eastAsia="Calibri" w:hAnsi="Calibri" w:cs="Calibri"/>
          <w:sz w:val="24"/>
          <w:szCs w:val="24"/>
        </w:rPr>
        <w:t>poprzez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374C52" w:rsidRPr="009D25C2">
        <w:rPr>
          <w:rFonts w:ascii="Calibri" w:eastAsia="Calibri" w:hAnsi="Calibri" w:cs="Calibri"/>
          <w:sz w:val="24"/>
          <w:szCs w:val="24"/>
        </w:rPr>
        <w:t>realizację</w:t>
      </w:r>
      <w:r w:rsidRPr="009D25C2">
        <w:rPr>
          <w:rFonts w:ascii="Calibri" w:eastAsia="Calibri" w:hAnsi="Calibri" w:cs="Calibri"/>
          <w:sz w:val="24"/>
          <w:szCs w:val="24"/>
        </w:rPr>
        <w:t xml:space="preserve"> projektu „Kawiarenka Seniora” – pu</w:t>
      </w:r>
      <w:r w:rsidR="00374C52" w:rsidRPr="009D25C2">
        <w:rPr>
          <w:rFonts w:ascii="Calibri" w:eastAsia="Calibri" w:hAnsi="Calibri" w:cs="Calibri"/>
          <w:sz w:val="24"/>
          <w:szCs w:val="24"/>
        </w:rPr>
        <w:t xml:space="preserve">nktu informacyjnego </w:t>
      </w:r>
      <w:r w:rsidRPr="009D25C2">
        <w:rPr>
          <w:rFonts w:ascii="Calibri" w:eastAsia="Calibri" w:hAnsi="Calibri" w:cs="Calibri"/>
          <w:sz w:val="24"/>
          <w:szCs w:val="24"/>
        </w:rPr>
        <w:t>w siedzibie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 Centrum Aktywności Społecznej.</w:t>
      </w:r>
      <w:r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0F1E37" w:rsidRPr="009D25C2">
        <w:rPr>
          <w:rFonts w:ascii="Calibri" w:eastAsia="Calibri" w:hAnsi="Calibri" w:cs="Calibri"/>
          <w:sz w:val="24"/>
          <w:szCs w:val="24"/>
        </w:rPr>
        <w:t>Zgłosi</w:t>
      </w:r>
      <w:r w:rsidRPr="009D25C2">
        <w:rPr>
          <w:rFonts w:ascii="Calibri" w:eastAsia="Calibri" w:hAnsi="Calibri" w:cs="Calibri"/>
          <w:sz w:val="24"/>
          <w:szCs w:val="24"/>
        </w:rPr>
        <w:t xml:space="preserve">ła potrzebę </w:t>
      </w:r>
      <w:r w:rsidR="00C051F2" w:rsidRPr="009D25C2">
        <w:rPr>
          <w:rFonts w:ascii="Calibri" w:eastAsia="Calibri" w:hAnsi="Calibri" w:cs="Calibri"/>
          <w:sz w:val="24"/>
          <w:szCs w:val="24"/>
        </w:rPr>
        <w:t>u</w:t>
      </w:r>
      <w:r w:rsidRPr="009D25C2">
        <w:rPr>
          <w:rFonts w:ascii="Calibri" w:eastAsia="Calibri" w:hAnsi="Calibri" w:cs="Calibri"/>
          <w:sz w:val="24"/>
          <w:szCs w:val="24"/>
        </w:rPr>
        <w:t xml:space="preserve">tworzenia </w:t>
      </w:r>
      <w:r w:rsidR="000F1E37" w:rsidRPr="009D25C2">
        <w:rPr>
          <w:rFonts w:ascii="Calibri" w:eastAsia="Calibri" w:hAnsi="Calibri" w:cs="Calibri"/>
          <w:sz w:val="24"/>
          <w:szCs w:val="24"/>
        </w:rPr>
        <w:t xml:space="preserve">w Białymstoku </w:t>
      </w:r>
      <w:r w:rsidR="00C051F2" w:rsidRPr="009D25C2">
        <w:rPr>
          <w:rFonts w:ascii="Calibri" w:eastAsia="Calibri" w:hAnsi="Calibri" w:cs="Calibri"/>
          <w:sz w:val="24"/>
          <w:szCs w:val="24"/>
        </w:rPr>
        <w:t>centrum</w:t>
      </w:r>
      <w:r w:rsidRPr="009D25C2">
        <w:rPr>
          <w:rFonts w:ascii="Calibri" w:eastAsia="Calibri" w:hAnsi="Calibri" w:cs="Calibri"/>
          <w:sz w:val="24"/>
          <w:szCs w:val="24"/>
        </w:rPr>
        <w:t xml:space="preserve"> informacyjnego </w:t>
      </w:r>
      <w:r w:rsidR="00C051F2" w:rsidRPr="009D25C2">
        <w:rPr>
          <w:rFonts w:ascii="Calibri" w:eastAsia="Calibri" w:hAnsi="Calibri" w:cs="Calibri"/>
          <w:sz w:val="24"/>
          <w:szCs w:val="24"/>
        </w:rPr>
        <w:t>o działaniach</w:t>
      </w:r>
      <w:r w:rsidRPr="009D25C2">
        <w:rPr>
          <w:rFonts w:ascii="Calibri" w:eastAsia="Calibri" w:hAnsi="Calibri" w:cs="Calibri"/>
          <w:sz w:val="24"/>
          <w:szCs w:val="24"/>
        </w:rPr>
        <w:t xml:space="preserve"> senioralnych. </w:t>
      </w:r>
      <w:r w:rsidR="000F1E37" w:rsidRPr="009D25C2">
        <w:rPr>
          <w:rFonts w:ascii="Calibri" w:eastAsia="Calibri" w:hAnsi="Calibri" w:cs="Calibri"/>
          <w:sz w:val="24"/>
          <w:szCs w:val="24"/>
        </w:rPr>
        <w:t xml:space="preserve">W odpowiedzi na propozycję z sali dotyczącą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zasadności </w:t>
      </w:r>
      <w:r w:rsidR="000F1E37" w:rsidRPr="009D25C2">
        <w:rPr>
          <w:rFonts w:ascii="Calibri" w:eastAsia="Calibri" w:hAnsi="Calibri" w:cs="Calibri"/>
          <w:sz w:val="24"/>
          <w:szCs w:val="24"/>
        </w:rPr>
        <w:t xml:space="preserve">podejmowania działań </w:t>
      </w:r>
      <w:r w:rsidR="00374C52" w:rsidRPr="009D25C2">
        <w:rPr>
          <w:rFonts w:ascii="Calibri" w:eastAsia="Calibri" w:hAnsi="Calibri" w:cs="Calibri"/>
          <w:sz w:val="24"/>
          <w:szCs w:val="24"/>
        </w:rPr>
        <w:t xml:space="preserve">informacyjnych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i aktywizacyjnych </w:t>
      </w:r>
      <w:r w:rsidR="000F1E37" w:rsidRPr="009D25C2">
        <w:rPr>
          <w:rFonts w:ascii="Calibri" w:eastAsia="Calibri" w:hAnsi="Calibri" w:cs="Calibri"/>
          <w:sz w:val="24"/>
          <w:szCs w:val="24"/>
        </w:rPr>
        <w:t xml:space="preserve">na rzecz wszystkich mieszkańców, Wiceprzewodnicząca stwierdziła, że wycofuje propozycję </w:t>
      </w:r>
      <w:r w:rsidR="00C051F2" w:rsidRPr="009D25C2">
        <w:rPr>
          <w:rFonts w:ascii="Calibri" w:eastAsia="Calibri" w:hAnsi="Calibri" w:cs="Calibri"/>
          <w:sz w:val="24"/>
          <w:szCs w:val="24"/>
        </w:rPr>
        <w:t xml:space="preserve">utworzenia centrum senioralnego </w:t>
      </w:r>
      <w:r w:rsidR="000F1E37" w:rsidRPr="009D25C2">
        <w:rPr>
          <w:rFonts w:ascii="Calibri" w:eastAsia="Calibri" w:hAnsi="Calibri" w:cs="Calibri"/>
          <w:sz w:val="24"/>
          <w:szCs w:val="24"/>
        </w:rPr>
        <w:t>na rzecz rozwijania idei tworzenia ogólnodostępnych</w:t>
      </w:r>
      <w:r w:rsidR="00C051F2" w:rsidRPr="009D25C2">
        <w:rPr>
          <w:rFonts w:ascii="Calibri" w:eastAsia="Calibri" w:hAnsi="Calibri" w:cs="Calibri"/>
          <w:sz w:val="24"/>
          <w:szCs w:val="24"/>
        </w:rPr>
        <w:t>, międzypokoleniowych</w:t>
      </w:r>
      <w:r w:rsidR="000F1E37" w:rsidRPr="009D25C2">
        <w:rPr>
          <w:rFonts w:ascii="Calibri" w:eastAsia="Calibri" w:hAnsi="Calibri" w:cs="Calibri"/>
          <w:sz w:val="24"/>
          <w:szCs w:val="24"/>
        </w:rPr>
        <w:t xml:space="preserve"> centrów aktywności sąsiedzkiej.</w:t>
      </w: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0F1E37" w:rsidRPr="009D25C2" w:rsidRDefault="000F1E37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Pani Agnieszka O</w:t>
      </w:r>
      <w:r w:rsidR="00833A09" w:rsidRPr="009D25C2">
        <w:rPr>
          <w:rFonts w:ascii="Calibri" w:eastAsia="Calibri" w:hAnsi="Calibri" w:cs="Calibri"/>
          <w:sz w:val="24"/>
          <w:szCs w:val="24"/>
        </w:rPr>
        <w:t>tapowicz</w:t>
      </w:r>
      <w:r w:rsidRPr="009D25C2">
        <w:rPr>
          <w:rFonts w:ascii="Calibri" w:eastAsia="Calibri" w:hAnsi="Calibri" w:cs="Calibri"/>
          <w:sz w:val="24"/>
          <w:szCs w:val="24"/>
        </w:rPr>
        <w:t xml:space="preserve"> (BRDPP) zaproponowała, aby zebrać dobre praktyki funkcjonowania </w:t>
      </w:r>
      <w:r w:rsidR="00F03C20" w:rsidRPr="009D25C2">
        <w:rPr>
          <w:rFonts w:ascii="Calibri" w:eastAsia="Calibri" w:hAnsi="Calibri" w:cs="Calibri"/>
          <w:sz w:val="24"/>
          <w:szCs w:val="24"/>
        </w:rPr>
        <w:t>centrów/</w:t>
      </w:r>
      <w:r w:rsidRPr="009D25C2">
        <w:rPr>
          <w:rFonts w:ascii="Calibri" w:eastAsia="Calibri" w:hAnsi="Calibri" w:cs="Calibri"/>
          <w:sz w:val="24"/>
          <w:szCs w:val="24"/>
        </w:rPr>
        <w:t>klubów/domów sąsiedzkich</w:t>
      </w:r>
      <w:r w:rsidR="00B56521"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E34496" w:rsidRPr="009D25C2">
        <w:rPr>
          <w:rFonts w:ascii="Calibri" w:eastAsia="Calibri" w:hAnsi="Calibri" w:cs="Calibri"/>
          <w:sz w:val="24"/>
          <w:szCs w:val="24"/>
        </w:rPr>
        <w:t xml:space="preserve">z różnych miast w Polsce </w:t>
      </w:r>
      <w:r w:rsidR="00B56521" w:rsidRPr="009D25C2">
        <w:rPr>
          <w:rFonts w:ascii="Calibri" w:eastAsia="Calibri" w:hAnsi="Calibri" w:cs="Calibri"/>
          <w:sz w:val="24"/>
          <w:szCs w:val="24"/>
        </w:rPr>
        <w:t>i przedstawić je na następnym posiedzeniu</w:t>
      </w:r>
      <w:r w:rsidRPr="009D25C2">
        <w:rPr>
          <w:rFonts w:ascii="Calibri" w:eastAsia="Calibri" w:hAnsi="Calibri" w:cs="Calibri"/>
          <w:sz w:val="24"/>
          <w:szCs w:val="24"/>
        </w:rPr>
        <w:t>.</w:t>
      </w:r>
      <w:r w:rsidR="00E34496" w:rsidRPr="009D25C2">
        <w:rPr>
          <w:rFonts w:ascii="Calibri" w:eastAsia="Calibri" w:hAnsi="Calibri" w:cs="Calibri"/>
          <w:sz w:val="24"/>
          <w:szCs w:val="24"/>
        </w:rPr>
        <w:t xml:space="preserve"> Byłaby to inspiracja do wypracowania </w:t>
      </w:r>
      <w:r w:rsidR="007C1C8E" w:rsidRPr="009D25C2">
        <w:rPr>
          <w:rFonts w:ascii="Calibri" w:eastAsia="Calibri" w:hAnsi="Calibri" w:cs="Calibri"/>
          <w:sz w:val="24"/>
          <w:szCs w:val="24"/>
        </w:rPr>
        <w:t xml:space="preserve">białostockiego modelu tworzenia </w:t>
      </w:r>
      <w:r w:rsidR="00E34496" w:rsidRPr="009D25C2">
        <w:rPr>
          <w:rFonts w:ascii="Calibri" w:eastAsia="Calibri" w:hAnsi="Calibri" w:cs="Calibri"/>
          <w:sz w:val="24"/>
          <w:szCs w:val="24"/>
        </w:rPr>
        <w:t>i finansowania takich ośrodków aktywności mieszkańców.</w:t>
      </w: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0F1E37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Pan Rafał Średziński (BRDPP) zaproponował, aby</w:t>
      </w:r>
      <w:r w:rsidR="00E34496" w:rsidRPr="009D25C2">
        <w:rPr>
          <w:rFonts w:ascii="Calibri" w:eastAsia="Calibri" w:hAnsi="Calibri" w:cs="Calibri"/>
          <w:sz w:val="24"/>
          <w:szCs w:val="24"/>
        </w:rPr>
        <w:t xml:space="preserve"> koncepcję tworzenia w Białymstoku domów</w:t>
      </w:r>
      <w:r w:rsidRPr="009D25C2">
        <w:rPr>
          <w:rFonts w:ascii="Calibri" w:eastAsia="Calibri" w:hAnsi="Calibri" w:cs="Calibri"/>
          <w:sz w:val="24"/>
          <w:szCs w:val="24"/>
        </w:rPr>
        <w:t xml:space="preserve"> są</w:t>
      </w:r>
      <w:r w:rsidR="00E34496" w:rsidRPr="009D25C2">
        <w:rPr>
          <w:rFonts w:ascii="Calibri" w:eastAsia="Calibri" w:hAnsi="Calibri" w:cs="Calibri"/>
          <w:sz w:val="24"/>
          <w:szCs w:val="24"/>
        </w:rPr>
        <w:t>siedzkich otwartych dla inicjatyw mieszkańców</w:t>
      </w:r>
      <w:r w:rsidR="00F03C20" w:rsidRPr="009D25C2">
        <w:rPr>
          <w:rFonts w:ascii="Calibri" w:eastAsia="Calibri" w:hAnsi="Calibri" w:cs="Calibri"/>
          <w:sz w:val="24"/>
          <w:szCs w:val="24"/>
        </w:rPr>
        <w:t xml:space="preserve"> wpisać do </w:t>
      </w:r>
      <w:r w:rsidR="00F03C20" w:rsidRPr="009D25C2">
        <w:rPr>
          <w:rFonts w:ascii="Calibri" w:eastAsia="Calibri" w:hAnsi="Calibri" w:cs="Calibri"/>
          <w:bCs/>
          <w:sz w:val="24"/>
          <w:szCs w:val="24"/>
        </w:rPr>
        <w:t>Strategii Rozwoju Białostockiego Obszaru Funkcjonalnego do 2030 roku tak, aby na tej podstawie można było organizować konkursy</w:t>
      </w:r>
      <w:r w:rsidR="00E34496" w:rsidRPr="009D25C2">
        <w:rPr>
          <w:rFonts w:ascii="Calibri" w:eastAsia="Calibri" w:hAnsi="Calibri" w:cs="Calibri"/>
          <w:bCs/>
          <w:sz w:val="24"/>
          <w:szCs w:val="24"/>
        </w:rPr>
        <w:t xml:space="preserve"> ofert i zlecać zadania.</w:t>
      </w: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34496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Członkowie Rady nie zgłosili wniosków i spraw różnych do omówienia.</w:t>
      </w:r>
    </w:p>
    <w:p w:rsidR="00E55C94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Ustalono termin kolejnych posiedzeń Rady</w:t>
      </w:r>
      <w:r w:rsidR="00E55C94" w:rsidRPr="009D25C2">
        <w:rPr>
          <w:rFonts w:ascii="Calibri" w:eastAsia="Calibri" w:hAnsi="Calibri" w:cs="Calibri"/>
          <w:sz w:val="24"/>
          <w:szCs w:val="24"/>
        </w:rPr>
        <w:t>:</w:t>
      </w:r>
    </w:p>
    <w:p w:rsidR="00E55C94" w:rsidRPr="009D25C2" w:rsidRDefault="002546C9" w:rsidP="009D25C2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na dzień </w:t>
      </w:r>
      <w:r w:rsidR="007C1C8E" w:rsidRPr="009D25C2">
        <w:rPr>
          <w:rFonts w:ascii="Calibri" w:eastAsia="Calibri" w:hAnsi="Calibri" w:cs="Calibri"/>
          <w:sz w:val="24"/>
          <w:szCs w:val="24"/>
        </w:rPr>
        <w:t>22 marca 2023 roku o godzinie</w:t>
      </w:r>
      <w:r w:rsidR="00E55C94" w:rsidRPr="009D25C2">
        <w:rPr>
          <w:rFonts w:ascii="Calibri" w:eastAsia="Calibri" w:hAnsi="Calibri" w:cs="Calibri"/>
          <w:sz w:val="24"/>
          <w:szCs w:val="24"/>
        </w:rPr>
        <w:t xml:space="preserve"> 13.00 </w:t>
      </w:r>
      <w:r w:rsidRPr="009D25C2">
        <w:rPr>
          <w:rFonts w:ascii="Calibri" w:eastAsia="Calibri" w:hAnsi="Calibri" w:cs="Calibri"/>
          <w:sz w:val="24"/>
          <w:szCs w:val="24"/>
        </w:rPr>
        <w:t xml:space="preserve">oraz </w:t>
      </w:r>
    </w:p>
    <w:p w:rsidR="007C1C8E" w:rsidRPr="009D25C2" w:rsidRDefault="007C1C8E" w:rsidP="009D25C2">
      <w:pPr>
        <w:pStyle w:val="Akapitzlist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C1C8E" w:rsidRPr="009D25C2" w:rsidRDefault="007C1C8E" w:rsidP="009D25C2">
      <w:pPr>
        <w:pStyle w:val="Akapitzlist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7C1C8E" w:rsidRPr="009D25C2" w:rsidRDefault="007C1C8E" w:rsidP="009D25C2">
      <w:pPr>
        <w:pStyle w:val="Akapitzlist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55C94" w:rsidRPr="009D25C2" w:rsidRDefault="00E55C94" w:rsidP="009D25C2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12 kwietnia</w:t>
      </w:r>
      <w:r w:rsidR="007C1C8E" w:rsidRPr="009D25C2">
        <w:rPr>
          <w:rFonts w:ascii="Calibri" w:eastAsia="Calibri" w:hAnsi="Calibri" w:cs="Calibri"/>
          <w:sz w:val="24"/>
          <w:szCs w:val="24"/>
        </w:rPr>
        <w:t xml:space="preserve"> 2023 roku o godzinie</w:t>
      </w:r>
      <w:r w:rsidRPr="009D25C2">
        <w:rPr>
          <w:rFonts w:ascii="Calibri" w:eastAsia="Calibri" w:hAnsi="Calibri" w:cs="Calibri"/>
          <w:sz w:val="24"/>
          <w:szCs w:val="24"/>
        </w:rPr>
        <w:t xml:space="preserve"> 13.00 – kontynuacja wspólnego posiedzenia z Białostocką Radą Seniorów</w:t>
      </w:r>
      <w:r w:rsidR="00162170" w:rsidRPr="009D25C2">
        <w:rPr>
          <w:rFonts w:ascii="Calibri" w:eastAsia="Calibri" w:hAnsi="Calibri" w:cs="Calibri"/>
          <w:sz w:val="24"/>
          <w:szCs w:val="24"/>
        </w:rPr>
        <w:t>.</w:t>
      </w:r>
    </w:p>
    <w:p w:rsidR="00423FBE" w:rsidRPr="009D25C2" w:rsidRDefault="00423FBE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55C94" w:rsidRPr="009D25C2" w:rsidRDefault="00162170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O</w:t>
      </w:r>
      <w:r w:rsidR="002546C9" w:rsidRPr="009D25C2">
        <w:rPr>
          <w:rFonts w:ascii="Calibri" w:eastAsia="Calibri" w:hAnsi="Calibri" w:cs="Calibri"/>
          <w:sz w:val="24"/>
          <w:szCs w:val="24"/>
        </w:rPr>
        <w:t xml:space="preserve">ba posiedzenia </w:t>
      </w:r>
      <w:r w:rsidRPr="009D25C2">
        <w:rPr>
          <w:rFonts w:ascii="Calibri" w:eastAsia="Calibri" w:hAnsi="Calibri" w:cs="Calibri"/>
          <w:sz w:val="24"/>
          <w:szCs w:val="24"/>
        </w:rPr>
        <w:t xml:space="preserve">odbędą się </w:t>
      </w:r>
      <w:r w:rsidR="002546C9" w:rsidRPr="009D25C2">
        <w:rPr>
          <w:rFonts w:ascii="Calibri" w:eastAsia="Calibri" w:hAnsi="Calibri" w:cs="Calibri"/>
          <w:sz w:val="24"/>
          <w:szCs w:val="24"/>
        </w:rPr>
        <w:t xml:space="preserve">w siedzibie CAS. </w:t>
      </w:r>
    </w:p>
    <w:p w:rsidR="00E55C94" w:rsidRPr="009D25C2" w:rsidRDefault="00E55C94" w:rsidP="009D25C2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Następnie Współprzewodniczące </w:t>
      </w:r>
      <w:r w:rsidR="00BC7C87" w:rsidRPr="009D25C2">
        <w:rPr>
          <w:rFonts w:ascii="Calibri" w:eastAsia="Calibri" w:hAnsi="Calibri" w:cs="Calibri"/>
          <w:sz w:val="24"/>
          <w:szCs w:val="24"/>
        </w:rPr>
        <w:t xml:space="preserve">BRDPP i Wiceprzewodnicząca BRS </w:t>
      </w:r>
      <w:r w:rsidRPr="009D25C2">
        <w:rPr>
          <w:rFonts w:ascii="Calibri" w:eastAsia="Calibri" w:hAnsi="Calibri" w:cs="Calibri"/>
          <w:sz w:val="24"/>
          <w:szCs w:val="24"/>
        </w:rPr>
        <w:t>podziękowały członkom Rady za udział w obradach</w:t>
      </w:r>
      <w:r w:rsidR="00E55C94" w:rsidRPr="009D25C2">
        <w:rPr>
          <w:rFonts w:ascii="Calibri" w:eastAsia="Calibri" w:hAnsi="Calibri" w:cs="Calibri"/>
          <w:sz w:val="24"/>
          <w:szCs w:val="24"/>
        </w:rPr>
        <w:t xml:space="preserve">, pożegnały się </w:t>
      </w:r>
      <w:r w:rsidR="00162170" w:rsidRPr="009D25C2">
        <w:rPr>
          <w:rFonts w:ascii="Calibri" w:eastAsia="Calibri" w:hAnsi="Calibri" w:cs="Calibri"/>
          <w:sz w:val="24"/>
          <w:szCs w:val="24"/>
        </w:rPr>
        <w:t>z członkami Białostockiej R</w:t>
      </w:r>
      <w:r w:rsidR="00E55C94" w:rsidRPr="009D25C2">
        <w:rPr>
          <w:rFonts w:ascii="Calibri" w:eastAsia="Calibri" w:hAnsi="Calibri" w:cs="Calibri"/>
          <w:sz w:val="24"/>
          <w:szCs w:val="24"/>
        </w:rPr>
        <w:t xml:space="preserve">ady Seniorów </w:t>
      </w:r>
      <w:r w:rsidR="007C1C8E" w:rsidRPr="009D25C2">
        <w:rPr>
          <w:rFonts w:ascii="Calibri" w:eastAsia="Calibri" w:hAnsi="Calibri" w:cs="Calibri"/>
          <w:sz w:val="24"/>
          <w:szCs w:val="24"/>
        </w:rPr>
        <w:t xml:space="preserve">i </w:t>
      </w:r>
      <w:r w:rsidRPr="009D25C2">
        <w:rPr>
          <w:rFonts w:ascii="Calibri" w:eastAsia="Calibri" w:hAnsi="Calibri" w:cs="Calibri"/>
          <w:sz w:val="24"/>
          <w:szCs w:val="24"/>
        </w:rPr>
        <w:t>zakończyły posiedzenie.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cstheme="minorHAnsi"/>
          <w:sz w:val="24"/>
          <w:szCs w:val="24"/>
        </w:rPr>
      </w:pPr>
    </w:p>
    <w:p w:rsidR="00E34496" w:rsidRPr="009D25C2" w:rsidRDefault="00E34496" w:rsidP="009D25C2">
      <w:pPr>
        <w:spacing w:after="0" w:line="240" w:lineRule="auto"/>
        <w:rPr>
          <w:rFonts w:cstheme="minorHAnsi"/>
          <w:sz w:val="24"/>
          <w:szCs w:val="24"/>
        </w:rPr>
      </w:pPr>
    </w:p>
    <w:p w:rsidR="00E34496" w:rsidRPr="009D25C2" w:rsidRDefault="00E34496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Protokołowała: </w:t>
      </w:r>
    </w:p>
    <w:p w:rsidR="002546C9" w:rsidRPr="009D25C2" w:rsidRDefault="007C1C8E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Anna Małgorzata Pawłowska</w:t>
      </w:r>
      <w:r w:rsidRPr="009D25C2">
        <w:rPr>
          <w:rFonts w:ascii="Calibri" w:eastAsia="Calibri" w:hAnsi="Calibri" w:cs="Calibri"/>
          <w:sz w:val="24"/>
          <w:szCs w:val="24"/>
        </w:rPr>
        <w:br/>
      </w:r>
      <w:r w:rsidR="002546C9" w:rsidRPr="009D25C2">
        <w:rPr>
          <w:rFonts w:ascii="Calibri" w:eastAsia="Calibri" w:hAnsi="Calibri" w:cs="Calibri"/>
          <w:sz w:val="24"/>
          <w:szCs w:val="24"/>
        </w:rPr>
        <w:t xml:space="preserve">Współprzewodnicząca </w:t>
      </w:r>
      <w:r w:rsidRPr="009D25C2">
        <w:rPr>
          <w:rFonts w:ascii="Calibri" w:eastAsia="Calibri" w:hAnsi="Calibri" w:cs="Calibri"/>
          <w:sz w:val="24"/>
          <w:szCs w:val="24"/>
        </w:rPr>
        <w:br/>
      </w:r>
      <w:r w:rsidR="002546C9" w:rsidRPr="009D25C2">
        <w:rPr>
          <w:rFonts w:ascii="Calibri" w:eastAsia="Calibri" w:hAnsi="Calibri" w:cs="Calibri"/>
          <w:sz w:val="24"/>
          <w:szCs w:val="24"/>
        </w:rPr>
        <w:t>B</w:t>
      </w:r>
      <w:r w:rsidRPr="009D25C2">
        <w:rPr>
          <w:rFonts w:ascii="Calibri" w:eastAsia="Calibri" w:hAnsi="Calibri" w:cs="Calibri"/>
          <w:sz w:val="24"/>
          <w:szCs w:val="24"/>
        </w:rPr>
        <w:t xml:space="preserve">iałostockiej </w:t>
      </w:r>
      <w:r w:rsidR="002546C9" w:rsidRPr="009D25C2">
        <w:rPr>
          <w:rFonts w:ascii="Calibri" w:eastAsia="Calibri" w:hAnsi="Calibri" w:cs="Calibri"/>
          <w:sz w:val="24"/>
          <w:szCs w:val="24"/>
        </w:rPr>
        <w:t>R</w:t>
      </w:r>
      <w:r w:rsidRPr="009D25C2">
        <w:rPr>
          <w:rFonts w:ascii="Calibri" w:eastAsia="Calibri" w:hAnsi="Calibri" w:cs="Calibri"/>
          <w:sz w:val="24"/>
          <w:szCs w:val="24"/>
        </w:rPr>
        <w:t xml:space="preserve">ady </w:t>
      </w:r>
      <w:r w:rsidR="002546C9" w:rsidRPr="009D25C2">
        <w:rPr>
          <w:rFonts w:ascii="Calibri" w:eastAsia="Calibri" w:hAnsi="Calibri" w:cs="Calibri"/>
          <w:sz w:val="24"/>
          <w:szCs w:val="24"/>
        </w:rPr>
        <w:t>D</w:t>
      </w:r>
      <w:r w:rsidRPr="009D25C2">
        <w:rPr>
          <w:rFonts w:ascii="Calibri" w:eastAsia="Calibri" w:hAnsi="Calibri" w:cs="Calibri"/>
          <w:sz w:val="24"/>
          <w:szCs w:val="24"/>
        </w:rPr>
        <w:t xml:space="preserve">ziałalności </w:t>
      </w:r>
      <w:r w:rsidR="002546C9" w:rsidRPr="009D25C2">
        <w:rPr>
          <w:rFonts w:ascii="Calibri" w:eastAsia="Calibri" w:hAnsi="Calibri" w:cs="Calibri"/>
          <w:sz w:val="24"/>
          <w:szCs w:val="24"/>
        </w:rPr>
        <w:t>P</w:t>
      </w:r>
      <w:r w:rsidRPr="009D25C2">
        <w:rPr>
          <w:rFonts w:ascii="Calibri" w:eastAsia="Calibri" w:hAnsi="Calibri" w:cs="Calibri"/>
          <w:sz w:val="24"/>
          <w:szCs w:val="24"/>
        </w:rPr>
        <w:t xml:space="preserve">ożytku </w:t>
      </w:r>
      <w:r w:rsidR="002546C9" w:rsidRPr="009D25C2">
        <w:rPr>
          <w:rFonts w:ascii="Calibri" w:eastAsia="Calibri" w:hAnsi="Calibri" w:cs="Calibri"/>
          <w:sz w:val="24"/>
          <w:szCs w:val="24"/>
        </w:rPr>
        <w:t>P</w:t>
      </w:r>
      <w:r w:rsidRPr="009D25C2">
        <w:rPr>
          <w:rFonts w:ascii="Calibri" w:eastAsia="Calibri" w:hAnsi="Calibri" w:cs="Calibri"/>
          <w:sz w:val="24"/>
          <w:szCs w:val="24"/>
        </w:rPr>
        <w:t>ublicznego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 xml:space="preserve">Podpisała: 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Karolina</w:t>
      </w:r>
      <w:r w:rsidR="007C1C8E" w:rsidRPr="009D25C2">
        <w:rPr>
          <w:rFonts w:ascii="Calibri" w:eastAsia="Calibri" w:hAnsi="Calibri" w:cs="Calibri"/>
          <w:sz w:val="24"/>
          <w:szCs w:val="24"/>
        </w:rPr>
        <w:t xml:space="preserve"> Poczykowska</w:t>
      </w:r>
      <w:r w:rsidRPr="009D25C2">
        <w:rPr>
          <w:rFonts w:ascii="Calibri" w:eastAsia="Calibri" w:hAnsi="Calibri" w:cs="Calibri"/>
          <w:sz w:val="24"/>
          <w:szCs w:val="24"/>
        </w:rPr>
        <w:t xml:space="preserve"> </w:t>
      </w:r>
      <w:r w:rsidR="007C1C8E" w:rsidRPr="009D25C2">
        <w:rPr>
          <w:rFonts w:ascii="Calibri" w:eastAsia="Calibri" w:hAnsi="Calibri" w:cs="Calibri"/>
          <w:sz w:val="24"/>
          <w:szCs w:val="24"/>
        </w:rPr>
        <w:br/>
      </w:r>
      <w:r w:rsidRPr="009D25C2">
        <w:rPr>
          <w:rFonts w:ascii="Calibri" w:eastAsia="Calibri" w:hAnsi="Calibri" w:cs="Calibri"/>
          <w:sz w:val="24"/>
          <w:szCs w:val="24"/>
        </w:rPr>
        <w:t xml:space="preserve">Współprzewodnicząca </w:t>
      </w:r>
    </w:p>
    <w:p w:rsidR="007C1C8E" w:rsidRPr="009D25C2" w:rsidRDefault="007C1C8E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D25C2">
        <w:rPr>
          <w:rFonts w:ascii="Calibri" w:eastAsia="Calibri" w:hAnsi="Calibri" w:cs="Calibri"/>
          <w:sz w:val="24"/>
          <w:szCs w:val="24"/>
        </w:rPr>
        <w:t>Białostockiej Rady Działalności Pożytku Publicznego</w:t>
      </w: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2546C9" w:rsidRPr="009D25C2" w:rsidRDefault="002546C9" w:rsidP="009D25C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0C3883" w:rsidRPr="009D25C2" w:rsidRDefault="000C3883" w:rsidP="009D25C2">
      <w:pPr>
        <w:rPr>
          <w:sz w:val="24"/>
          <w:szCs w:val="24"/>
        </w:rPr>
      </w:pPr>
    </w:p>
    <w:sectPr w:rsidR="000C3883" w:rsidRPr="009D25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442" w:rsidRDefault="00423FBE">
      <w:pPr>
        <w:spacing w:after="0" w:line="240" w:lineRule="auto"/>
      </w:pPr>
      <w:r>
        <w:separator/>
      </w:r>
    </w:p>
  </w:endnote>
  <w:endnote w:type="continuationSeparator" w:id="0">
    <w:p w:rsidR="000C6442" w:rsidRDefault="0042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442" w:rsidRDefault="00423FBE">
      <w:pPr>
        <w:spacing w:after="0" w:line="240" w:lineRule="auto"/>
      </w:pPr>
      <w:r>
        <w:separator/>
      </w:r>
    </w:p>
  </w:footnote>
  <w:footnote w:type="continuationSeparator" w:id="0">
    <w:p w:rsidR="000C6442" w:rsidRDefault="00423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821" w:rsidRDefault="00CF0CC9" w:rsidP="005B3821">
    <w:pPr>
      <w:pStyle w:val="Nagwek"/>
      <w:jc w:val="center"/>
    </w:pPr>
    <w:r w:rsidRPr="00382C78">
      <w:rPr>
        <w:noProof/>
        <w:lang w:eastAsia="pl-PL"/>
      </w:rPr>
      <w:drawing>
        <wp:inline distT="0" distB="0" distL="0" distR="0" wp14:anchorId="79E4AEBC" wp14:editId="5510657F">
          <wp:extent cx="1400175" cy="666750"/>
          <wp:effectExtent l="0" t="0" r="9525" b="0"/>
          <wp:docPr id="2" name="Obraz 2" descr="C:\Users\udmochowska\AppData\Local\Microsoft\Windows\INetCache\Content.Word\BRDPP-773x3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dmochowska\AppData\Local\Microsoft\Windows\INetCache\Content.Word\BRDPP-773x36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ab/>
      <w:t xml:space="preserve">      </w:t>
    </w:r>
    <w:r w:rsidRPr="007F037C">
      <w:rPr>
        <w:noProof/>
      </w:rPr>
      <w:tab/>
    </w:r>
    <w:r w:rsidRPr="00E5485A">
      <w:rPr>
        <w:noProof/>
        <w:lang w:eastAsia="pl-PL"/>
      </w:rPr>
      <w:drawing>
        <wp:inline distT="0" distB="0" distL="0" distR="0" wp14:anchorId="71129512" wp14:editId="70EDCEDE">
          <wp:extent cx="1181100" cy="762000"/>
          <wp:effectExtent l="0" t="0" r="0" b="0"/>
          <wp:docPr id="1" name="Obraz 1" descr="Bialystok_logo_2020_P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alystok_logo_2020_P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3821" w:rsidRDefault="009D25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34644"/>
    <w:multiLevelType w:val="hybridMultilevel"/>
    <w:tmpl w:val="E418E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30E81"/>
    <w:multiLevelType w:val="hybridMultilevel"/>
    <w:tmpl w:val="497EF8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623352"/>
    <w:multiLevelType w:val="hybridMultilevel"/>
    <w:tmpl w:val="DE5898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226AB"/>
    <w:multiLevelType w:val="hybridMultilevel"/>
    <w:tmpl w:val="5B068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C9"/>
    <w:rsid w:val="000C3883"/>
    <w:rsid w:val="000C6442"/>
    <w:rsid w:val="000F1E37"/>
    <w:rsid w:val="00162170"/>
    <w:rsid w:val="002546C9"/>
    <w:rsid w:val="00344418"/>
    <w:rsid w:val="00374C52"/>
    <w:rsid w:val="00423FBE"/>
    <w:rsid w:val="00642967"/>
    <w:rsid w:val="00724199"/>
    <w:rsid w:val="007C1C8E"/>
    <w:rsid w:val="00833A09"/>
    <w:rsid w:val="009D25C2"/>
    <w:rsid w:val="00A66B8D"/>
    <w:rsid w:val="00B56521"/>
    <w:rsid w:val="00B93EF8"/>
    <w:rsid w:val="00BC7C87"/>
    <w:rsid w:val="00C051F2"/>
    <w:rsid w:val="00CF0CC9"/>
    <w:rsid w:val="00DD37CD"/>
    <w:rsid w:val="00E34496"/>
    <w:rsid w:val="00E55C94"/>
    <w:rsid w:val="00F0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39EC"/>
  <w15:chartTrackingRefBased/>
  <w15:docId w15:val="{C2FAD35A-3CAD-4955-9A4C-438BEC2F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54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46C9"/>
  </w:style>
  <w:style w:type="paragraph" w:styleId="Akapitzlist">
    <w:name w:val="List Paragraph"/>
    <w:basedOn w:val="Normalny"/>
    <w:uiPriority w:val="34"/>
    <w:qFormat/>
    <w:rsid w:val="00E55C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34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747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cp:lastPrinted>2023-09-12T08:23:00Z</cp:lastPrinted>
  <dcterms:created xsi:type="dcterms:W3CDTF">2023-04-11T11:59:00Z</dcterms:created>
  <dcterms:modified xsi:type="dcterms:W3CDTF">2023-09-13T13:29:00Z</dcterms:modified>
</cp:coreProperties>
</file>