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34" w:rsidRPr="00BE3534" w:rsidRDefault="002732B7">
      <w:pPr>
        <w:rPr>
          <w:rFonts w:cstheme="minorHAnsi"/>
        </w:rPr>
      </w:pPr>
      <w:r w:rsidRPr="00BE3534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ge">
                  <wp:posOffset>409575</wp:posOffset>
                </wp:positionV>
                <wp:extent cx="6124575" cy="1485900"/>
                <wp:effectExtent l="0" t="0" r="28575" b="1905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4859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4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4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reflection endPos="0" dir="5400000" sy="-100000" algn="bl" rotWithShape="0"/>
                          <a:softEdge rad="0"/>
                        </a:effectLst>
                      </wps:spPr>
                      <wps:txbx>
                        <w:txbxContent>
                          <w:p w:rsidR="00903833" w:rsidRPr="006A11B0" w:rsidRDefault="002732B7" w:rsidP="003A230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0" w:name="_Hlk51838105"/>
                            <w:r w:rsidRPr="006A11B0">
                              <w:rPr>
                                <w:b/>
                                <w:sz w:val="32"/>
                                <w:szCs w:val="32"/>
                              </w:rPr>
                              <w:t>KONSULTACJE SPOŁECZNE</w:t>
                            </w:r>
                          </w:p>
                          <w:p w:rsidR="003A2302" w:rsidRPr="003A2302" w:rsidRDefault="002732B7" w:rsidP="003A230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A11B0">
                              <w:rPr>
                                <w:b/>
                                <w:sz w:val="32"/>
                                <w:szCs w:val="32"/>
                              </w:rPr>
                              <w:t>DO</w:t>
                            </w:r>
                            <w:r w:rsidR="00F872D0" w:rsidRPr="006A11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TYCZĄCE </w:t>
                            </w:r>
                            <w:bookmarkEnd w:id="0"/>
                            <w:r w:rsidR="003A2302" w:rsidRPr="003A230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PROJEKTU UCHWAŁY </w:t>
                            </w:r>
                            <w:r w:rsidR="003A2302" w:rsidRPr="003A2302">
                              <w:rPr>
                                <w:b/>
                                <w:sz w:val="32"/>
                                <w:szCs w:val="32"/>
                              </w:rPr>
                              <w:t>ZMIENIAJĄ</w:t>
                            </w:r>
                            <w:r w:rsidR="003A2302">
                              <w:rPr>
                                <w:b/>
                                <w:sz w:val="32"/>
                                <w:szCs w:val="32"/>
                              </w:rPr>
                              <w:t>CEJ UCHWAŁĘ</w:t>
                            </w:r>
                            <w:r w:rsidR="003A2302">
                              <w:rPr>
                                <w:b/>
                                <w:sz w:val="32"/>
                                <w:szCs w:val="32"/>
                              </w:rPr>
                              <w:br/>
                              <w:t>W SPRAWIE POWOŁANIA BIAŁOSTOCKIEJ RADY SENIORÓW</w:t>
                            </w:r>
                            <w:r w:rsidR="003A2302">
                              <w:rPr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r w:rsidR="003A2302" w:rsidRPr="003A2302">
                              <w:rPr>
                                <w:b/>
                                <w:sz w:val="32"/>
                                <w:szCs w:val="32"/>
                              </w:rPr>
                              <w:t>ORAZ NADANIA JEJ STATUTU</w:t>
                            </w:r>
                          </w:p>
                          <w:p w:rsidR="003A2302" w:rsidRPr="006A11B0" w:rsidRDefault="003A2302" w:rsidP="000F26A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903833" w:rsidRDefault="00903833" w:rsidP="000F26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style="position:absolute;margin-left:-6pt;margin-top:32.25pt;width:482.25pt;height:1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" fillcolor="#ffd557 [2135]" strokeweight=".5pt">
                <v:fill color2="#fff0c5 [759]" rotate="t" colors="0 #ffde80;.5 #ffe8b3;1 #fff3da" focus="100%" type="gradient"/>
                <v:textbox>
                  <w:txbxContent>
                    <w:p w:rsidR="00903833" w:rsidRPr="006A11B0" w:rsidRDefault="002732B7" w:rsidP="003A230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bookmarkStart w:id="1" w:name="_Hlk51838105"/>
                      <w:r w:rsidRPr="006A11B0">
                        <w:rPr>
                          <w:b/>
                          <w:sz w:val="32"/>
                          <w:szCs w:val="32"/>
                        </w:rPr>
                        <w:t>KONSULTACJE SPOŁECZNE</w:t>
                      </w:r>
                    </w:p>
                    <w:p w:rsidR="003A2302" w:rsidRPr="003A2302" w:rsidRDefault="002732B7" w:rsidP="003A2302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6A11B0">
                        <w:rPr>
                          <w:b/>
                          <w:sz w:val="32"/>
                          <w:szCs w:val="32"/>
                        </w:rPr>
                        <w:t>DO</w:t>
                      </w:r>
                      <w:r w:rsidR="00F872D0" w:rsidRPr="006A11B0">
                        <w:rPr>
                          <w:b/>
                          <w:sz w:val="32"/>
                          <w:szCs w:val="32"/>
                        </w:rPr>
                        <w:t xml:space="preserve">TYCZĄCE </w:t>
                      </w:r>
                      <w:bookmarkEnd w:id="1"/>
                      <w:r w:rsidR="003A2302" w:rsidRPr="003A2302">
                        <w:rPr>
                          <w:b/>
                          <w:bCs/>
                          <w:sz w:val="32"/>
                          <w:szCs w:val="32"/>
                        </w:rPr>
                        <w:t xml:space="preserve">PROJEKTU UCHWAŁY </w:t>
                      </w:r>
                      <w:r w:rsidR="003A2302" w:rsidRPr="003A2302">
                        <w:rPr>
                          <w:b/>
                          <w:sz w:val="32"/>
                          <w:szCs w:val="32"/>
                        </w:rPr>
                        <w:t>ZMIENIAJĄ</w:t>
                      </w:r>
                      <w:r w:rsidR="003A2302">
                        <w:rPr>
                          <w:b/>
                          <w:sz w:val="32"/>
                          <w:szCs w:val="32"/>
                        </w:rPr>
                        <w:t>CEJ UCHWAŁĘ</w:t>
                      </w:r>
                      <w:r w:rsidR="003A2302">
                        <w:rPr>
                          <w:b/>
                          <w:sz w:val="32"/>
                          <w:szCs w:val="32"/>
                        </w:rPr>
                        <w:br/>
                        <w:t>W SPRAWIE POWOŁANIA BIAŁOSTOCKIEJ RADY SENIORÓW</w:t>
                      </w:r>
                      <w:r w:rsidR="003A2302">
                        <w:rPr>
                          <w:b/>
                          <w:sz w:val="32"/>
                          <w:szCs w:val="32"/>
                        </w:rPr>
                        <w:br/>
                      </w:r>
                      <w:r w:rsidR="003A2302" w:rsidRPr="003A2302">
                        <w:rPr>
                          <w:b/>
                          <w:sz w:val="32"/>
                          <w:szCs w:val="32"/>
                        </w:rPr>
                        <w:t>ORAZ NADANIA JEJ STATUTU</w:t>
                      </w:r>
                    </w:p>
                    <w:p w:rsidR="003A2302" w:rsidRPr="006A11B0" w:rsidRDefault="003A2302" w:rsidP="000F26AB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903833" w:rsidRDefault="00903833" w:rsidP="000F26AB"/>
                  </w:txbxContent>
                </v:textbox>
                <w10:wrap anchory="page"/>
              </v:roundrect>
            </w:pict>
          </mc:Fallback>
        </mc:AlternateContent>
      </w:r>
    </w:p>
    <w:p w:rsidR="00903833" w:rsidRPr="00BE3534" w:rsidRDefault="00903833">
      <w:pPr>
        <w:rPr>
          <w:rFonts w:cstheme="minorHAnsi"/>
        </w:rPr>
      </w:pPr>
    </w:p>
    <w:p w:rsidR="00B5619F" w:rsidRDefault="00B5619F" w:rsidP="00B5619F">
      <w:pPr>
        <w:pStyle w:val="Normal0"/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FE1D45" w:rsidRDefault="00FE1D45" w:rsidP="00B5619F">
      <w:pPr>
        <w:pStyle w:val="Normal0"/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B80D41" w:rsidRPr="00BE3534" w:rsidRDefault="00B80D41" w:rsidP="00B5619F">
      <w:pPr>
        <w:pStyle w:val="Normal0"/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903833" w:rsidRPr="000F26AB" w:rsidRDefault="00E94175" w:rsidP="000F26AB">
      <w:pPr>
        <w:pStyle w:val="Normal0"/>
        <w:numPr>
          <w:ilvl w:val="0"/>
          <w:numId w:val="33"/>
        </w:numPr>
        <w:pBdr>
          <w:bottom w:val="double" w:sz="12" w:space="1" w:color="FFD966" w:themeColor="accent4" w:themeTint="99"/>
        </w:pBdr>
        <w:spacing w:before="120" w:after="120"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0F26AB">
        <w:rPr>
          <w:rFonts w:asciiTheme="minorHAnsi" w:hAnsiTheme="minorHAnsi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138430</wp:posOffset>
                </wp:positionV>
                <wp:extent cx="685800" cy="314325"/>
                <wp:effectExtent l="0" t="0" r="19050" b="28575"/>
                <wp:wrapNone/>
                <wp:docPr id="13" name="Prostokąt zaokrąglon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A2BEC4" id="Prostokąt zaokrąglony 13" o:spid="_x0000_s1026" style="position:absolute;margin-left:-56.25pt;margin-top:10.9pt;width:54pt;height:24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41497E" w:rsidRPr="000F26AB">
        <w:rPr>
          <w:rFonts w:asciiTheme="minorHAnsi" w:hAnsiTheme="minorHAnsi" w:cstheme="minorHAnsi"/>
          <w:b/>
          <w:sz w:val="24"/>
          <w:szCs w:val="24"/>
        </w:rPr>
        <w:t>CZEGO DOTYCZĄ KONSULTACJE</w:t>
      </w:r>
      <w:r w:rsidR="00903833" w:rsidRPr="000F26AB">
        <w:rPr>
          <w:rFonts w:asciiTheme="minorHAnsi" w:hAnsiTheme="minorHAnsi" w:cstheme="minorHAnsi"/>
          <w:b/>
          <w:sz w:val="24"/>
          <w:szCs w:val="24"/>
        </w:rPr>
        <w:t>?</w:t>
      </w:r>
    </w:p>
    <w:p w:rsidR="003A2302" w:rsidRPr="003A2302" w:rsidRDefault="0041497E" w:rsidP="003A2302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bCs/>
          <w:color w:val="000000"/>
          <w:sz w:val="24"/>
          <w:szCs w:val="24"/>
        </w:rPr>
      </w:pPr>
      <w:r w:rsidRPr="000F26AB">
        <w:rPr>
          <w:rFonts w:cstheme="minorHAnsi"/>
          <w:bCs/>
          <w:color w:val="000000"/>
          <w:sz w:val="24"/>
          <w:szCs w:val="24"/>
        </w:rPr>
        <w:t xml:space="preserve">Konsultacjom podlega </w:t>
      </w:r>
      <w:r w:rsidR="00BE7E0D" w:rsidRPr="000F26AB">
        <w:rPr>
          <w:rFonts w:cstheme="minorHAnsi"/>
          <w:bCs/>
          <w:color w:val="000000"/>
          <w:sz w:val="24"/>
          <w:szCs w:val="24"/>
        </w:rPr>
        <w:t xml:space="preserve">projekt uchwały </w:t>
      </w:r>
      <w:r w:rsidR="003A2302" w:rsidRPr="003A2302">
        <w:rPr>
          <w:rFonts w:cstheme="minorHAnsi"/>
          <w:bCs/>
          <w:color w:val="000000"/>
          <w:sz w:val="24"/>
          <w:szCs w:val="24"/>
        </w:rPr>
        <w:t>zmieniającej uchwałę w sprawie powołania</w:t>
      </w:r>
      <w:r w:rsidR="003A2302" w:rsidRPr="003A2302">
        <w:rPr>
          <w:rFonts w:cstheme="minorHAnsi"/>
          <w:bCs/>
          <w:color w:val="000000"/>
          <w:sz w:val="24"/>
          <w:szCs w:val="24"/>
        </w:rPr>
        <w:br/>
        <w:t>Białostockiej Rady Seniorów oraz nadania jej Statutu</w:t>
      </w:r>
      <w:r w:rsidR="007509D4">
        <w:rPr>
          <w:rFonts w:cstheme="minorHAnsi"/>
          <w:bCs/>
          <w:color w:val="000000"/>
          <w:sz w:val="24"/>
          <w:szCs w:val="24"/>
        </w:rPr>
        <w:t>.</w:t>
      </w:r>
    </w:p>
    <w:p w:rsidR="003A2302" w:rsidRDefault="003A2302" w:rsidP="000F26AB">
      <w:pPr>
        <w:autoSpaceDE w:val="0"/>
        <w:autoSpaceDN w:val="0"/>
        <w:adjustRightInd w:val="0"/>
        <w:spacing w:after="0" w:line="276" w:lineRule="auto"/>
        <w:ind w:left="360"/>
        <w:rPr>
          <w:rFonts w:cstheme="minorHAnsi"/>
          <w:bCs/>
          <w:color w:val="000000"/>
          <w:sz w:val="20"/>
          <w:szCs w:val="20"/>
        </w:rPr>
      </w:pPr>
    </w:p>
    <w:p w:rsidR="00B80D41" w:rsidRPr="00FE1D45" w:rsidRDefault="00B80D41" w:rsidP="000F26AB">
      <w:pPr>
        <w:autoSpaceDE w:val="0"/>
        <w:autoSpaceDN w:val="0"/>
        <w:adjustRightInd w:val="0"/>
        <w:spacing w:after="0" w:line="276" w:lineRule="auto"/>
        <w:ind w:left="360"/>
        <w:rPr>
          <w:rFonts w:cstheme="minorHAnsi"/>
          <w:bCs/>
          <w:color w:val="000000"/>
          <w:sz w:val="20"/>
          <w:szCs w:val="20"/>
        </w:rPr>
      </w:pPr>
    </w:p>
    <w:p w:rsidR="00BE7E0D" w:rsidRPr="000F26AB" w:rsidRDefault="00E94175" w:rsidP="000F26AB">
      <w:pPr>
        <w:pStyle w:val="Akapitzlist"/>
        <w:numPr>
          <w:ilvl w:val="0"/>
          <w:numId w:val="25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after="0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144145</wp:posOffset>
                </wp:positionV>
                <wp:extent cx="685800" cy="266700"/>
                <wp:effectExtent l="0" t="0" r="19050" b="19050"/>
                <wp:wrapNone/>
                <wp:docPr id="14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DE2217C" id="Prostokąt zaokrąglony 14" o:spid="_x0000_s1026" style="position:absolute;margin-left:-56.25pt;margin-top:11.35pt;width:54pt;height:21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773E06" w:rsidRPr="000F26AB">
        <w:rPr>
          <w:rFonts w:cstheme="minorHAnsi"/>
          <w:b/>
          <w:sz w:val="24"/>
          <w:szCs w:val="24"/>
        </w:rPr>
        <w:t>BIAŁOSTOCKA RADA SENIORÓW</w:t>
      </w:r>
      <w:r w:rsidR="006E3621" w:rsidRPr="000F26AB">
        <w:rPr>
          <w:rFonts w:cstheme="minorHAnsi"/>
          <w:b/>
          <w:sz w:val="24"/>
          <w:szCs w:val="24"/>
        </w:rPr>
        <w:t xml:space="preserve"> TO…</w:t>
      </w:r>
      <w:r w:rsidR="00BE7E0D" w:rsidRPr="000F26AB">
        <w:rPr>
          <w:rFonts w:cstheme="minorHAnsi"/>
          <w:b/>
          <w:sz w:val="24"/>
          <w:szCs w:val="24"/>
        </w:rPr>
        <w:t>?</w:t>
      </w:r>
    </w:p>
    <w:p w:rsidR="00773E06" w:rsidRPr="000F26AB" w:rsidRDefault="00773E06" w:rsidP="000F26AB">
      <w:pPr>
        <w:pStyle w:val="Akapitzlist"/>
        <w:ind w:left="360"/>
        <w:rPr>
          <w:rFonts w:cstheme="minorHAnsi"/>
          <w:sz w:val="24"/>
          <w:szCs w:val="24"/>
        </w:rPr>
      </w:pPr>
    </w:p>
    <w:p w:rsidR="00773E06" w:rsidRDefault="006E38EB" w:rsidP="00606250">
      <w:pPr>
        <w:pStyle w:val="Akapitzlist"/>
        <w:ind w:left="360"/>
        <w:jc w:val="both"/>
        <w:rPr>
          <w:rFonts w:cstheme="minorHAnsi"/>
          <w:sz w:val="24"/>
          <w:szCs w:val="24"/>
        </w:rPr>
      </w:pPr>
      <w:r w:rsidRPr="000F26AB">
        <w:rPr>
          <w:rFonts w:cstheme="minorHAnsi"/>
          <w:sz w:val="24"/>
          <w:szCs w:val="24"/>
        </w:rPr>
        <w:t>…c</w:t>
      </w:r>
      <w:r w:rsidR="00773E06" w:rsidRPr="000F26AB">
        <w:rPr>
          <w:rFonts w:cstheme="minorHAnsi"/>
          <w:sz w:val="24"/>
          <w:szCs w:val="24"/>
        </w:rPr>
        <w:t>iało kolegialne o charakterze konsultac</w:t>
      </w:r>
      <w:r w:rsidR="006E3621" w:rsidRPr="000F26AB">
        <w:rPr>
          <w:rFonts w:cstheme="minorHAnsi"/>
          <w:sz w:val="24"/>
          <w:szCs w:val="24"/>
        </w:rPr>
        <w:t xml:space="preserve">yjnym, doradczym </w:t>
      </w:r>
      <w:r w:rsidR="007A633A" w:rsidRPr="000F26AB">
        <w:rPr>
          <w:rFonts w:cstheme="minorHAnsi"/>
          <w:sz w:val="24"/>
          <w:szCs w:val="24"/>
        </w:rPr>
        <w:t>i inicjatywnym.</w:t>
      </w:r>
      <w:r w:rsidR="00773E06" w:rsidRPr="000F26AB">
        <w:rPr>
          <w:rFonts w:cstheme="minorHAnsi"/>
          <w:sz w:val="24"/>
          <w:szCs w:val="24"/>
        </w:rPr>
        <w:t xml:space="preserve"> </w:t>
      </w:r>
      <w:r w:rsidR="007A633A" w:rsidRPr="000F26AB">
        <w:rPr>
          <w:rFonts w:cstheme="minorHAnsi"/>
          <w:sz w:val="24"/>
          <w:szCs w:val="24"/>
        </w:rPr>
        <w:t>Jego zadaniem jest wspieranie</w:t>
      </w:r>
      <w:r w:rsidR="006361D9" w:rsidRPr="000F26AB">
        <w:rPr>
          <w:rFonts w:cstheme="minorHAnsi"/>
          <w:sz w:val="24"/>
          <w:szCs w:val="24"/>
        </w:rPr>
        <w:t xml:space="preserve"> </w:t>
      </w:r>
      <w:r w:rsidR="00773E06" w:rsidRPr="000F26AB">
        <w:rPr>
          <w:rFonts w:cstheme="minorHAnsi"/>
          <w:sz w:val="24"/>
          <w:szCs w:val="24"/>
        </w:rPr>
        <w:t>Miasta w r</w:t>
      </w:r>
      <w:r w:rsidR="007A633A" w:rsidRPr="000F26AB">
        <w:rPr>
          <w:rFonts w:cstheme="minorHAnsi"/>
          <w:sz w:val="24"/>
          <w:szCs w:val="24"/>
        </w:rPr>
        <w:t xml:space="preserve">ealizacji polityki senioralnej. </w:t>
      </w:r>
      <w:r w:rsidR="00773E06" w:rsidRPr="000F26AB">
        <w:rPr>
          <w:rFonts w:cstheme="minorHAnsi"/>
          <w:sz w:val="24"/>
          <w:szCs w:val="24"/>
          <w:lang w:eastAsia="pl-PL"/>
        </w:rPr>
        <w:t>Kadencja</w:t>
      </w:r>
      <w:r w:rsidR="007A633A" w:rsidRPr="000F26AB">
        <w:rPr>
          <w:rFonts w:cstheme="minorHAnsi"/>
          <w:sz w:val="24"/>
          <w:szCs w:val="24"/>
          <w:lang w:eastAsia="pl-PL"/>
        </w:rPr>
        <w:t xml:space="preserve"> Rady</w:t>
      </w:r>
      <w:r w:rsidR="006361D9" w:rsidRPr="000F26AB">
        <w:rPr>
          <w:rFonts w:cstheme="minorHAnsi"/>
          <w:sz w:val="24"/>
          <w:szCs w:val="24"/>
          <w:lang w:eastAsia="pl-PL"/>
        </w:rPr>
        <w:t xml:space="preserve"> Seniorów</w:t>
      </w:r>
      <w:r w:rsidR="00773E06" w:rsidRPr="000F26AB">
        <w:rPr>
          <w:rFonts w:cstheme="minorHAnsi"/>
          <w:sz w:val="24"/>
          <w:szCs w:val="24"/>
          <w:lang w:eastAsia="pl-PL"/>
        </w:rPr>
        <w:t xml:space="preserve"> trw</w:t>
      </w:r>
      <w:r w:rsidR="000E426E" w:rsidRPr="000F26AB">
        <w:rPr>
          <w:rFonts w:cstheme="minorHAnsi"/>
          <w:sz w:val="24"/>
          <w:szCs w:val="24"/>
          <w:lang w:eastAsia="pl-PL"/>
        </w:rPr>
        <w:t xml:space="preserve">a </w:t>
      </w:r>
      <w:r w:rsidR="007A633A" w:rsidRPr="000F26AB">
        <w:rPr>
          <w:rFonts w:cstheme="minorHAnsi"/>
          <w:sz w:val="24"/>
          <w:szCs w:val="24"/>
          <w:lang w:eastAsia="pl-PL"/>
        </w:rPr>
        <w:t>3 lata,</w:t>
      </w:r>
      <w:r w:rsidR="00ED28A0" w:rsidRPr="000F26AB">
        <w:rPr>
          <w:rFonts w:cstheme="minorHAnsi"/>
          <w:sz w:val="24"/>
          <w:szCs w:val="24"/>
          <w:lang w:eastAsia="pl-PL"/>
        </w:rPr>
        <w:t xml:space="preserve"> a</w:t>
      </w:r>
      <w:r w:rsidR="00773E06" w:rsidRPr="000F26AB">
        <w:rPr>
          <w:rFonts w:cstheme="minorHAnsi"/>
          <w:sz w:val="24"/>
          <w:szCs w:val="24"/>
        </w:rPr>
        <w:t xml:space="preserve"> </w:t>
      </w:r>
      <w:r w:rsidR="007A633A" w:rsidRPr="000F26AB">
        <w:rPr>
          <w:rFonts w:cstheme="minorHAnsi"/>
          <w:sz w:val="24"/>
          <w:szCs w:val="24"/>
        </w:rPr>
        <w:t>w jej skład wchodzą przedstawiciele osób starszych</w:t>
      </w:r>
      <w:r w:rsidR="00294212" w:rsidRPr="000F26AB">
        <w:rPr>
          <w:rFonts w:cstheme="minorHAnsi"/>
          <w:sz w:val="24"/>
          <w:szCs w:val="24"/>
        </w:rPr>
        <w:t xml:space="preserve"> (ukończony 60 rok życia) </w:t>
      </w:r>
      <w:r w:rsidR="007A633A" w:rsidRPr="000F26AB">
        <w:rPr>
          <w:rFonts w:cstheme="minorHAnsi"/>
          <w:sz w:val="24"/>
          <w:szCs w:val="24"/>
        </w:rPr>
        <w:t>oraz przedstawiciele podmiotów</w:t>
      </w:r>
      <w:r w:rsidR="00205579" w:rsidRPr="000F26AB">
        <w:rPr>
          <w:rFonts w:cstheme="minorHAnsi"/>
          <w:sz w:val="24"/>
          <w:szCs w:val="24"/>
        </w:rPr>
        <w:t xml:space="preserve"> działających </w:t>
      </w:r>
      <w:r w:rsidR="00CA2F83" w:rsidRPr="000F26AB">
        <w:rPr>
          <w:rFonts w:cstheme="minorHAnsi"/>
          <w:sz w:val="24"/>
          <w:szCs w:val="24"/>
        </w:rPr>
        <w:t>na rzecz seniorów</w:t>
      </w:r>
      <w:r w:rsidR="007A633A" w:rsidRPr="000F26AB">
        <w:rPr>
          <w:rFonts w:cstheme="minorHAnsi"/>
          <w:sz w:val="24"/>
          <w:szCs w:val="24"/>
        </w:rPr>
        <w:t xml:space="preserve"> (organizacji pozarządowych, uni</w:t>
      </w:r>
      <w:r w:rsidR="004375EB" w:rsidRPr="000F26AB">
        <w:rPr>
          <w:rFonts w:cstheme="minorHAnsi"/>
          <w:sz w:val="24"/>
          <w:szCs w:val="24"/>
        </w:rPr>
        <w:t>wersytetów trzeciego wieku)</w:t>
      </w:r>
      <w:r w:rsidR="007A633A" w:rsidRPr="000F26AB">
        <w:rPr>
          <w:rFonts w:cstheme="minorHAnsi"/>
          <w:sz w:val="24"/>
          <w:szCs w:val="24"/>
        </w:rPr>
        <w:t>. C</w:t>
      </w:r>
      <w:r w:rsidR="00773E06" w:rsidRPr="000F26AB">
        <w:rPr>
          <w:rFonts w:cstheme="minorHAnsi"/>
          <w:sz w:val="24"/>
          <w:szCs w:val="24"/>
        </w:rPr>
        <w:t>złonkowie</w:t>
      </w:r>
      <w:r w:rsidR="00EC1C7B" w:rsidRPr="000F26AB">
        <w:rPr>
          <w:rFonts w:cstheme="minorHAnsi"/>
          <w:sz w:val="24"/>
          <w:szCs w:val="24"/>
        </w:rPr>
        <w:t xml:space="preserve"> </w:t>
      </w:r>
      <w:r w:rsidR="00773E06" w:rsidRPr="000F26AB">
        <w:rPr>
          <w:rFonts w:cstheme="minorHAnsi"/>
          <w:sz w:val="24"/>
          <w:szCs w:val="24"/>
        </w:rPr>
        <w:t xml:space="preserve">pełnią </w:t>
      </w:r>
      <w:r w:rsidR="000E426E" w:rsidRPr="000F26AB">
        <w:rPr>
          <w:rFonts w:cstheme="minorHAnsi"/>
          <w:sz w:val="24"/>
          <w:szCs w:val="24"/>
        </w:rPr>
        <w:t xml:space="preserve">swoje </w:t>
      </w:r>
      <w:r w:rsidR="00773E06" w:rsidRPr="000F26AB">
        <w:rPr>
          <w:rFonts w:cstheme="minorHAnsi"/>
          <w:sz w:val="24"/>
          <w:szCs w:val="24"/>
        </w:rPr>
        <w:t>funkcje społecznie</w:t>
      </w:r>
      <w:r w:rsidR="007A633A" w:rsidRPr="000F26AB">
        <w:rPr>
          <w:rFonts w:cstheme="minorHAnsi"/>
          <w:sz w:val="24"/>
          <w:szCs w:val="24"/>
        </w:rPr>
        <w:t xml:space="preserve"> (nieodpłatnie)</w:t>
      </w:r>
      <w:r w:rsidR="00773E06" w:rsidRPr="000F26AB">
        <w:rPr>
          <w:rFonts w:cstheme="minorHAnsi"/>
          <w:sz w:val="24"/>
          <w:szCs w:val="24"/>
        </w:rPr>
        <w:t>.</w:t>
      </w:r>
    </w:p>
    <w:p w:rsidR="00B80D41" w:rsidRDefault="00B80D41" w:rsidP="000F26AB">
      <w:pPr>
        <w:pStyle w:val="Akapitzlist"/>
        <w:ind w:left="360"/>
        <w:rPr>
          <w:rFonts w:cstheme="minorHAnsi"/>
          <w:sz w:val="24"/>
          <w:szCs w:val="24"/>
        </w:rPr>
      </w:pPr>
    </w:p>
    <w:p w:rsidR="00FE1D45" w:rsidRPr="00FE1D45" w:rsidRDefault="00FE1D45" w:rsidP="000F26AB">
      <w:pPr>
        <w:pStyle w:val="Akapitzlist"/>
        <w:ind w:left="360"/>
        <w:rPr>
          <w:rFonts w:cstheme="minorHAnsi"/>
          <w:sz w:val="20"/>
          <w:szCs w:val="20"/>
        </w:rPr>
      </w:pPr>
    </w:p>
    <w:p w:rsidR="00BE7E0D" w:rsidRPr="00555248" w:rsidRDefault="00E94175" w:rsidP="000F26AB">
      <w:pPr>
        <w:pStyle w:val="Akapitzlist"/>
        <w:numPr>
          <w:ilvl w:val="0"/>
          <w:numId w:val="25"/>
        </w:numPr>
        <w:pBdr>
          <w:bottom w:val="double" w:sz="12" w:space="1" w:color="FFD966" w:themeColor="accent4" w:themeTint="99"/>
        </w:pBd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  <w:b/>
          <w:sz w:val="24"/>
          <w:szCs w:val="24"/>
        </w:rPr>
      </w:pPr>
      <w:r w:rsidRPr="00555248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147955</wp:posOffset>
                </wp:positionV>
                <wp:extent cx="685800" cy="285750"/>
                <wp:effectExtent l="0" t="0" r="19050" b="19050"/>
                <wp:wrapNone/>
                <wp:docPr id="15" name="Prostokąt zaokrąglon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1A6A6C5" id="Prostokąt zaokrąglony 15" o:spid="_x0000_s1026" style="position:absolute;margin-left:-56.25pt;margin-top:11.65pt;width:54pt;height:22.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56E07" w:rsidRPr="00555248">
        <w:rPr>
          <w:rFonts w:cstheme="minorHAnsi"/>
          <w:b/>
          <w:sz w:val="24"/>
          <w:szCs w:val="24"/>
        </w:rPr>
        <w:t>JAKI JEST</w:t>
      </w:r>
      <w:r w:rsidR="006E3621" w:rsidRPr="00555248">
        <w:rPr>
          <w:rFonts w:cstheme="minorHAnsi"/>
          <w:b/>
          <w:sz w:val="24"/>
          <w:szCs w:val="24"/>
        </w:rPr>
        <w:t xml:space="preserve"> CEL </w:t>
      </w:r>
      <w:r w:rsidR="00656E07" w:rsidRPr="00555248">
        <w:rPr>
          <w:rFonts w:cstheme="minorHAnsi"/>
          <w:b/>
          <w:sz w:val="24"/>
          <w:szCs w:val="24"/>
        </w:rPr>
        <w:t xml:space="preserve">DZIAŁALNOŚCI </w:t>
      </w:r>
      <w:r w:rsidR="006E3621" w:rsidRPr="00555248">
        <w:rPr>
          <w:rFonts w:cstheme="minorHAnsi"/>
          <w:b/>
          <w:sz w:val="24"/>
          <w:szCs w:val="24"/>
        </w:rPr>
        <w:t>RADY</w:t>
      </w:r>
      <w:r w:rsidR="00773E06" w:rsidRPr="00555248">
        <w:rPr>
          <w:rFonts w:cstheme="minorHAnsi"/>
          <w:b/>
          <w:sz w:val="24"/>
          <w:szCs w:val="24"/>
        </w:rPr>
        <w:t xml:space="preserve"> SENIORÓW?</w:t>
      </w:r>
    </w:p>
    <w:p w:rsidR="005523EF" w:rsidRPr="00555248" w:rsidRDefault="005523EF" w:rsidP="000F26AB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rPr>
          <w:rFonts w:cstheme="minorHAnsi"/>
        </w:rPr>
      </w:pPr>
      <w:bookmarkStart w:id="2" w:name="mip53994639"/>
      <w:bookmarkStart w:id="3" w:name="mip53994640"/>
      <w:bookmarkEnd w:id="2"/>
      <w:bookmarkEnd w:id="3"/>
    </w:p>
    <w:p w:rsidR="005523EF" w:rsidRDefault="00656E07" w:rsidP="00606250">
      <w:pPr>
        <w:pStyle w:val="Akapitzlist"/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360"/>
        <w:jc w:val="both"/>
        <w:rPr>
          <w:rStyle w:val="hgkelc"/>
          <w:rFonts w:cstheme="minorHAnsi"/>
          <w:sz w:val="24"/>
          <w:szCs w:val="24"/>
        </w:rPr>
      </w:pPr>
      <w:r w:rsidRPr="00555248">
        <w:rPr>
          <w:rFonts w:cstheme="minorHAnsi"/>
          <w:sz w:val="24"/>
          <w:szCs w:val="24"/>
        </w:rPr>
        <w:t>Podstawowym celem działalności Rady Seniorów jest o</w:t>
      </w:r>
      <w:r w:rsidR="005523EF" w:rsidRPr="00555248">
        <w:rPr>
          <w:rFonts w:cstheme="minorHAnsi"/>
          <w:sz w:val="24"/>
          <w:szCs w:val="24"/>
        </w:rPr>
        <w:t>bywate</w:t>
      </w:r>
      <w:r w:rsidR="006E3621" w:rsidRPr="00555248">
        <w:rPr>
          <w:rFonts w:cstheme="minorHAnsi"/>
          <w:sz w:val="24"/>
          <w:szCs w:val="24"/>
        </w:rPr>
        <w:t xml:space="preserve">lska aktywizacja osób starszych </w:t>
      </w:r>
      <w:r w:rsidR="00557B84" w:rsidRPr="00555248">
        <w:rPr>
          <w:rFonts w:cstheme="minorHAnsi"/>
          <w:sz w:val="24"/>
          <w:szCs w:val="24"/>
        </w:rPr>
        <w:t xml:space="preserve">                 </w:t>
      </w:r>
      <w:r w:rsidR="005523EF" w:rsidRPr="00555248">
        <w:rPr>
          <w:rFonts w:cstheme="minorHAnsi"/>
          <w:sz w:val="24"/>
          <w:szCs w:val="24"/>
        </w:rPr>
        <w:t>w społeczności lokalnej</w:t>
      </w:r>
      <w:r w:rsidR="007F797F" w:rsidRPr="00555248">
        <w:rPr>
          <w:rFonts w:cstheme="minorHAnsi"/>
          <w:sz w:val="24"/>
          <w:szCs w:val="24"/>
        </w:rPr>
        <w:t xml:space="preserve"> oraz wspieranie międzypokoleniowej solidarności</w:t>
      </w:r>
      <w:r w:rsidR="00BE3534" w:rsidRPr="00555248">
        <w:rPr>
          <w:rFonts w:cstheme="minorHAnsi"/>
          <w:sz w:val="24"/>
          <w:szCs w:val="24"/>
        </w:rPr>
        <w:t xml:space="preserve">, </w:t>
      </w:r>
      <w:r w:rsidR="006213D6" w:rsidRPr="00555248">
        <w:rPr>
          <w:rFonts w:cstheme="minorHAnsi"/>
          <w:sz w:val="24"/>
          <w:szCs w:val="24"/>
        </w:rPr>
        <w:t xml:space="preserve">czyli </w:t>
      </w:r>
      <w:r w:rsidR="006213D6" w:rsidRPr="00555248">
        <w:rPr>
          <w:rStyle w:val="hgkelc"/>
          <w:rFonts w:cstheme="minorHAnsi"/>
          <w:sz w:val="24"/>
          <w:szCs w:val="24"/>
        </w:rPr>
        <w:t>wzajemnej odpowiedzialności wobec osób przynależących do różnych grup wiekowych.</w:t>
      </w:r>
    </w:p>
    <w:p w:rsidR="00FE1D45" w:rsidRDefault="00FE1D45" w:rsidP="000F26AB">
      <w:pPr>
        <w:pStyle w:val="Akapitzlist"/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360"/>
        <w:rPr>
          <w:rFonts w:cstheme="minorHAnsi"/>
          <w:sz w:val="20"/>
          <w:szCs w:val="20"/>
        </w:rPr>
      </w:pPr>
    </w:p>
    <w:p w:rsidR="00B80D41" w:rsidRPr="006A6FF1" w:rsidRDefault="00B80D41" w:rsidP="000F26AB">
      <w:pPr>
        <w:pStyle w:val="Akapitzlist"/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360"/>
        <w:rPr>
          <w:rFonts w:cstheme="minorHAnsi"/>
          <w:sz w:val="20"/>
          <w:szCs w:val="20"/>
        </w:rPr>
      </w:pPr>
    </w:p>
    <w:p w:rsidR="00A96E7E" w:rsidRPr="00555248" w:rsidRDefault="00E94175" w:rsidP="00707473">
      <w:pPr>
        <w:pStyle w:val="NormalnyWeb"/>
        <w:numPr>
          <w:ilvl w:val="0"/>
          <w:numId w:val="26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before="0" w:beforeAutospacing="0" w:after="0" w:afterAutospacing="0" w:line="276" w:lineRule="auto"/>
        <w:ind w:left="357" w:hanging="357"/>
        <w:rPr>
          <w:rFonts w:cstheme="minorHAnsi"/>
        </w:rPr>
      </w:pPr>
      <w:r w:rsidRPr="00555248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142875</wp:posOffset>
                </wp:positionV>
                <wp:extent cx="685800" cy="276225"/>
                <wp:effectExtent l="0" t="0" r="19050" b="28575"/>
                <wp:wrapNone/>
                <wp:docPr id="16" name="Prostokąt zaokrąglon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E92DA4" id="Prostokąt zaokrąglony 16" o:spid="_x0000_s1026" style="position:absolute;margin-left:-56.25pt;margin-top:11.25pt;width:54pt;height:21.75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56E07" w:rsidRPr="00555248">
        <w:rPr>
          <w:rFonts w:asciiTheme="minorHAnsi" w:hAnsiTheme="minorHAnsi" w:cstheme="minorHAnsi"/>
          <w:b/>
        </w:rPr>
        <w:t>C</w:t>
      </w:r>
      <w:r w:rsidR="003A2302" w:rsidRPr="00555248">
        <w:rPr>
          <w:rFonts w:asciiTheme="minorHAnsi" w:hAnsiTheme="minorHAnsi" w:cstheme="minorHAnsi"/>
          <w:b/>
        </w:rPr>
        <w:t>ZEGO DOTYCZY ZMIANA?</w:t>
      </w:r>
      <w:r w:rsidR="00656E07" w:rsidRPr="00555248">
        <w:rPr>
          <w:rFonts w:asciiTheme="minorHAnsi" w:hAnsiTheme="minorHAnsi" w:cstheme="minorHAnsi"/>
          <w:b/>
        </w:rPr>
        <w:t xml:space="preserve"> </w:t>
      </w:r>
    </w:p>
    <w:p w:rsidR="003A2302" w:rsidRDefault="003A2302" w:rsidP="000F26AB">
      <w:pPr>
        <w:spacing w:after="0" w:line="276" w:lineRule="auto"/>
        <w:ind w:left="357"/>
        <w:rPr>
          <w:rFonts w:cstheme="minorHAnsi"/>
          <w:sz w:val="24"/>
          <w:szCs w:val="24"/>
        </w:rPr>
      </w:pPr>
    </w:p>
    <w:p w:rsidR="003A2302" w:rsidRDefault="00FE1D45" w:rsidP="00606250">
      <w:pPr>
        <w:spacing w:after="0" w:line="276" w:lineRule="auto"/>
        <w:ind w:left="357"/>
        <w:jc w:val="both"/>
        <w:rPr>
          <w:rFonts w:cstheme="minorHAnsi"/>
          <w:sz w:val="24"/>
          <w:szCs w:val="24"/>
        </w:rPr>
      </w:pPr>
      <w:r w:rsidRPr="00FE1D45">
        <w:rPr>
          <w:rFonts w:cstheme="minorHAnsi"/>
          <w:sz w:val="24"/>
          <w:szCs w:val="24"/>
        </w:rPr>
        <w:t xml:space="preserve">Uchwała </w:t>
      </w:r>
      <w:r w:rsidR="0016192F">
        <w:rPr>
          <w:rFonts w:cstheme="minorHAnsi"/>
          <w:sz w:val="24"/>
          <w:szCs w:val="24"/>
        </w:rPr>
        <w:t>uwzględnia zapisy ustawy o samorządzie gminnym w tym</w:t>
      </w:r>
      <w:r w:rsidR="0050071D">
        <w:rPr>
          <w:rFonts w:cstheme="minorHAnsi"/>
          <w:sz w:val="24"/>
          <w:szCs w:val="24"/>
        </w:rPr>
        <w:t xml:space="preserve"> m.in</w:t>
      </w:r>
      <w:r w:rsidR="0016192F">
        <w:rPr>
          <w:rFonts w:cstheme="minorHAnsi"/>
          <w:sz w:val="24"/>
          <w:szCs w:val="24"/>
        </w:rPr>
        <w:t xml:space="preserve">: </w:t>
      </w:r>
      <w:r w:rsidR="0050071D">
        <w:rPr>
          <w:rFonts w:cstheme="minorHAnsi"/>
          <w:sz w:val="24"/>
          <w:szCs w:val="24"/>
        </w:rPr>
        <w:t xml:space="preserve">tryb i </w:t>
      </w:r>
      <w:r w:rsidR="009011CF">
        <w:rPr>
          <w:rFonts w:cstheme="minorHAnsi"/>
          <w:sz w:val="24"/>
          <w:szCs w:val="24"/>
        </w:rPr>
        <w:t>kryteria wyboru członków Rady</w:t>
      </w:r>
      <w:r w:rsidR="00B80D41">
        <w:rPr>
          <w:rFonts w:cstheme="minorHAnsi"/>
          <w:sz w:val="24"/>
          <w:szCs w:val="24"/>
        </w:rPr>
        <w:t xml:space="preserve"> Seniorów</w:t>
      </w:r>
      <w:r w:rsidR="009011CF">
        <w:rPr>
          <w:rFonts w:cstheme="minorHAnsi"/>
          <w:sz w:val="24"/>
          <w:szCs w:val="24"/>
        </w:rPr>
        <w:t xml:space="preserve">, </w:t>
      </w:r>
      <w:r w:rsidR="0016192F">
        <w:rPr>
          <w:rFonts w:cstheme="minorHAnsi"/>
          <w:sz w:val="24"/>
          <w:szCs w:val="24"/>
        </w:rPr>
        <w:t>okoliczności odwołania członk</w:t>
      </w:r>
      <w:r w:rsidR="00606250">
        <w:rPr>
          <w:rFonts w:cstheme="minorHAnsi"/>
          <w:sz w:val="24"/>
          <w:szCs w:val="24"/>
        </w:rPr>
        <w:t>ów</w:t>
      </w:r>
      <w:r w:rsidR="0016192F">
        <w:rPr>
          <w:rFonts w:cstheme="minorHAnsi"/>
          <w:sz w:val="24"/>
          <w:szCs w:val="24"/>
        </w:rPr>
        <w:t xml:space="preserve">, </w:t>
      </w:r>
      <w:r w:rsidRPr="00FE1D45">
        <w:rPr>
          <w:rFonts w:cstheme="minorHAnsi"/>
          <w:sz w:val="24"/>
          <w:szCs w:val="24"/>
        </w:rPr>
        <w:t>zasady zwrotu kosztów</w:t>
      </w:r>
      <w:r w:rsidR="0050071D">
        <w:rPr>
          <w:rFonts w:cstheme="minorHAnsi"/>
          <w:sz w:val="24"/>
          <w:szCs w:val="24"/>
        </w:rPr>
        <w:t xml:space="preserve"> udziału członka Rady w posiedzeniach lub zorganizowanych wydarzeniach na których reprezentują oni Radę Seniorów, a także możliwość kierowania zapytań lub wniosków radnych w formie uchwał do Prezydenta.</w:t>
      </w:r>
      <w:r w:rsidRPr="00FE1D45">
        <w:rPr>
          <w:rFonts w:cstheme="minorHAnsi"/>
          <w:sz w:val="24"/>
          <w:szCs w:val="24"/>
        </w:rPr>
        <w:t xml:space="preserve"> </w:t>
      </w:r>
    </w:p>
    <w:p w:rsidR="00FE1D45" w:rsidRDefault="00FE1D45" w:rsidP="000F26AB">
      <w:pPr>
        <w:spacing w:after="0" w:line="276" w:lineRule="auto"/>
        <w:ind w:left="357"/>
        <w:rPr>
          <w:rFonts w:cstheme="minorHAnsi"/>
          <w:sz w:val="20"/>
          <w:szCs w:val="20"/>
        </w:rPr>
      </w:pPr>
    </w:p>
    <w:p w:rsidR="00B80D41" w:rsidRDefault="00B80D41" w:rsidP="000F26AB">
      <w:pPr>
        <w:spacing w:after="0" w:line="276" w:lineRule="auto"/>
        <w:ind w:left="357"/>
        <w:rPr>
          <w:rFonts w:cstheme="minorHAnsi"/>
          <w:sz w:val="20"/>
          <w:szCs w:val="20"/>
        </w:rPr>
      </w:pPr>
    </w:p>
    <w:p w:rsidR="00B80D41" w:rsidRPr="00FE1D45" w:rsidRDefault="00B80D41" w:rsidP="000F26AB">
      <w:pPr>
        <w:spacing w:after="0" w:line="276" w:lineRule="auto"/>
        <w:ind w:left="357"/>
        <w:rPr>
          <w:rFonts w:cstheme="minorHAnsi"/>
          <w:sz w:val="20"/>
          <w:szCs w:val="20"/>
        </w:rPr>
      </w:pPr>
    </w:p>
    <w:p w:rsidR="00AA6AF8" w:rsidRPr="000F26AB" w:rsidRDefault="00E94175" w:rsidP="000F26AB">
      <w:pPr>
        <w:pStyle w:val="Bezodstpw"/>
        <w:numPr>
          <w:ilvl w:val="0"/>
          <w:numId w:val="27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line="360" w:lineRule="auto"/>
        <w:ind w:left="351" w:hanging="357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163830</wp:posOffset>
                </wp:positionV>
                <wp:extent cx="685800" cy="314325"/>
                <wp:effectExtent l="0" t="0" r="19050" b="28575"/>
                <wp:wrapNone/>
                <wp:docPr id="17" name="Prostokąt zaokrąglon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A53ADA" id="Prostokąt zaokrąglony 17" o:spid="_x0000_s1026" style="position:absolute;margin-left:-56.25pt;margin-top:12.9pt;width:54pt;height:24.7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924A7" w:rsidRPr="000F26AB">
        <w:rPr>
          <w:rFonts w:cstheme="minorHAnsi"/>
          <w:b/>
          <w:sz w:val="24"/>
          <w:szCs w:val="24"/>
        </w:rPr>
        <w:t xml:space="preserve">KTO MOŻE WZIĄĆ UDZIAŁ W KONSULTACJACH? </w:t>
      </w:r>
    </w:p>
    <w:p w:rsidR="00E71415" w:rsidRPr="000F26AB" w:rsidRDefault="00E71415" w:rsidP="000F26AB">
      <w:pPr>
        <w:pStyle w:val="Bezodstpw"/>
        <w:spacing w:line="360" w:lineRule="auto"/>
        <w:ind w:left="357"/>
        <w:rPr>
          <w:rFonts w:cstheme="minorHAnsi"/>
          <w:sz w:val="24"/>
          <w:szCs w:val="24"/>
        </w:rPr>
      </w:pPr>
    </w:p>
    <w:p w:rsidR="00FE1D45" w:rsidRPr="00FE1D45" w:rsidRDefault="00555248" w:rsidP="00FE1D45">
      <w:pPr>
        <w:pStyle w:val="Bezodstpw"/>
        <w:spacing w:line="276" w:lineRule="auto"/>
        <w:ind w:left="357"/>
        <w:jc w:val="both"/>
        <w:rPr>
          <w:rFonts w:cstheme="minorHAnsi"/>
          <w:color w:val="FF0000"/>
          <w:sz w:val="24"/>
          <w:szCs w:val="24"/>
        </w:rPr>
      </w:pPr>
      <w:r w:rsidRPr="00555248">
        <w:rPr>
          <w:rFonts w:cstheme="minorHAnsi"/>
          <w:sz w:val="24"/>
          <w:szCs w:val="24"/>
        </w:rPr>
        <w:t>O</w:t>
      </w:r>
      <w:r w:rsidR="006E3621" w:rsidRPr="00555248">
        <w:rPr>
          <w:rFonts w:cstheme="minorHAnsi"/>
          <w:sz w:val="24"/>
          <w:szCs w:val="24"/>
        </w:rPr>
        <w:t>soby</w:t>
      </w:r>
      <w:r w:rsidR="00156369" w:rsidRPr="00555248">
        <w:rPr>
          <w:rFonts w:cstheme="minorHAnsi"/>
          <w:sz w:val="24"/>
          <w:szCs w:val="24"/>
        </w:rPr>
        <w:t>,</w:t>
      </w:r>
      <w:r w:rsidRPr="00555248">
        <w:rPr>
          <w:rFonts w:cstheme="minorHAnsi"/>
          <w:sz w:val="24"/>
          <w:szCs w:val="24"/>
        </w:rPr>
        <w:t xml:space="preserve"> które ukończyły 60 rok życia</w:t>
      </w:r>
      <w:r w:rsidR="006E3621" w:rsidRPr="00555248">
        <w:rPr>
          <w:rFonts w:cstheme="minorHAnsi"/>
          <w:sz w:val="24"/>
          <w:szCs w:val="24"/>
        </w:rPr>
        <w:t>, będąc</w:t>
      </w:r>
      <w:r w:rsidR="00AF244A">
        <w:rPr>
          <w:rFonts w:cstheme="minorHAnsi"/>
          <w:sz w:val="24"/>
          <w:szCs w:val="24"/>
        </w:rPr>
        <w:t>e</w:t>
      </w:r>
      <w:r w:rsidR="006E3621" w:rsidRPr="00555248">
        <w:rPr>
          <w:rFonts w:cstheme="minorHAnsi"/>
          <w:sz w:val="24"/>
          <w:szCs w:val="24"/>
        </w:rPr>
        <w:t xml:space="preserve"> </w:t>
      </w:r>
      <w:r w:rsidR="0074402F">
        <w:rPr>
          <w:rFonts w:cstheme="minorHAnsi"/>
          <w:sz w:val="24"/>
          <w:szCs w:val="24"/>
        </w:rPr>
        <w:t>m</w:t>
      </w:r>
      <w:r w:rsidR="003A2302" w:rsidRPr="00555248">
        <w:rPr>
          <w:rFonts w:cstheme="minorHAnsi"/>
          <w:sz w:val="24"/>
          <w:szCs w:val="24"/>
        </w:rPr>
        <w:t>ieszkańcami Białegostoku</w:t>
      </w:r>
      <w:r w:rsidR="00AF244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 także</w:t>
      </w:r>
      <w:r w:rsidR="003A2302" w:rsidRPr="00555248">
        <w:rPr>
          <w:rFonts w:cstheme="minorHAnsi"/>
          <w:sz w:val="24"/>
          <w:szCs w:val="24"/>
        </w:rPr>
        <w:t xml:space="preserve"> organizacje </w:t>
      </w:r>
      <w:r w:rsidR="003A2302" w:rsidRPr="003A2302">
        <w:rPr>
          <w:rFonts w:cstheme="minorHAnsi"/>
          <w:sz w:val="24"/>
          <w:szCs w:val="24"/>
        </w:rPr>
        <w:t>pozarządowe oraz podmioty, o których mowa w</w:t>
      </w:r>
      <w:r>
        <w:rPr>
          <w:rFonts w:cstheme="minorHAnsi"/>
          <w:sz w:val="24"/>
          <w:szCs w:val="24"/>
        </w:rPr>
        <w:t xml:space="preserve"> art. 3 ust 3. ustawy z dnia</w:t>
      </w:r>
      <w:r>
        <w:rPr>
          <w:rFonts w:cstheme="minorHAnsi"/>
          <w:sz w:val="24"/>
          <w:szCs w:val="24"/>
        </w:rPr>
        <w:br/>
      </w:r>
      <w:r w:rsidR="003A2302">
        <w:rPr>
          <w:rFonts w:cstheme="minorHAnsi"/>
          <w:sz w:val="24"/>
          <w:szCs w:val="24"/>
        </w:rPr>
        <w:t xml:space="preserve">24 </w:t>
      </w:r>
      <w:r w:rsidR="003A2302" w:rsidRPr="003A2302">
        <w:rPr>
          <w:rFonts w:cstheme="minorHAnsi"/>
          <w:sz w:val="24"/>
          <w:szCs w:val="24"/>
        </w:rPr>
        <w:t>kwietnia 2003 roku o działalności pożytk</w:t>
      </w:r>
      <w:r w:rsidR="0074402F">
        <w:rPr>
          <w:rFonts w:cstheme="minorHAnsi"/>
          <w:sz w:val="24"/>
          <w:szCs w:val="24"/>
        </w:rPr>
        <w:t>u publicznego i o wolontariacie</w:t>
      </w:r>
      <w:r w:rsidR="003A2302">
        <w:rPr>
          <w:rFonts w:cstheme="minorHAnsi"/>
          <w:sz w:val="24"/>
          <w:szCs w:val="24"/>
        </w:rPr>
        <w:t>.</w:t>
      </w:r>
    </w:p>
    <w:p w:rsidR="006924A7" w:rsidRPr="000F26AB" w:rsidRDefault="00E94175" w:rsidP="000F26AB">
      <w:pPr>
        <w:pStyle w:val="Bezodstpw"/>
        <w:numPr>
          <w:ilvl w:val="0"/>
          <w:numId w:val="27"/>
        </w:numPr>
        <w:pBdr>
          <w:bottom w:val="double" w:sz="12" w:space="1" w:color="FFD966" w:themeColor="accent4" w:themeTint="99"/>
        </w:pBdr>
        <w:shd w:val="clear" w:color="auto" w:fill="FFFFFF" w:themeFill="background1"/>
        <w:spacing w:after="120" w:line="276" w:lineRule="auto"/>
        <w:ind w:left="357"/>
        <w:rPr>
          <w:rFonts w:eastAsia="Times New Roman" w:cstheme="minorHAnsi"/>
          <w:b/>
          <w:sz w:val="24"/>
          <w:szCs w:val="24"/>
          <w:lang w:eastAsia="pl-PL"/>
        </w:rPr>
      </w:pPr>
      <w:r w:rsidRPr="000F26AB">
        <w:rPr>
          <w:rFonts w:eastAsia="Times New Roman"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145415</wp:posOffset>
                </wp:positionV>
                <wp:extent cx="685800" cy="304800"/>
                <wp:effectExtent l="0" t="0" r="19050" b="19050"/>
                <wp:wrapNone/>
                <wp:docPr id="18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C702E9" id="Prostokąt zaokrąglony 18" o:spid="_x0000_s1026" style="position:absolute;margin-left:-56.25pt;margin-top:11.45pt;width:54pt;height:24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BA1729" w:rsidRPr="000F26AB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:rsidR="00E94D1F" w:rsidRPr="000F26AB" w:rsidRDefault="00E94D1F" w:rsidP="000F26AB">
      <w:pPr>
        <w:pStyle w:val="Bezodstpw"/>
        <w:rPr>
          <w:rFonts w:cstheme="minorHAnsi"/>
          <w:b/>
          <w:sz w:val="24"/>
          <w:szCs w:val="24"/>
        </w:rPr>
      </w:pPr>
      <w:r w:rsidRPr="000F26AB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139701</wp:posOffset>
                </wp:positionV>
                <wp:extent cx="4391025" cy="352425"/>
                <wp:effectExtent l="0" t="0" r="28575" b="28575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91025" cy="3524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847EC" id="Prostokąt zaokrąglony 12" o:spid="_x0000_s1026" style="position:absolute;margin-left:-6.8pt;margin-top:11pt;width:345.75pt;height:27.75pt;rotation:180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" fillcolor="#ffd966 [1943]" strokecolor="black [3213]" strokeweight="1pt">
                <v:stroke joinstyle="miter"/>
              </v:roundrect>
            </w:pict>
          </mc:Fallback>
        </mc:AlternateContent>
      </w:r>
    </w:p>
    <w:p w:rsidR="00CF7029" w:rsidRPr="003A2302" w:rsidRDefault="00C41D95" w:rsidP="000F26AB">
      <w:pPr>
        <w:pStyle w:val="Bezodstpw"/>
        <w:rPr>
          <w:rFonts w:cstheme="minorHAnsi"/>
          <w:b/>
          <w:color w:val="FF0000"/>
          <w:sz w:val="28"/>
          <w:szCs w:val="28"/>
        </w:rPr>
      </w:pPr>
      <w:r w:rsidRPr="005C452B">
        <w:rPr>
          <w:rFonts w:cstheme="minorHAnsi"/>
          <w:b/>
          <w:color w:val="000000" w:themeColor="text1"/>
          <w:sz w:val="28"/>
          <w:szCs w:val="28"/>
        </w:rPr>
        <w:t>Konsultacje trwają</w:t>
      </w:r>
      <w:r w:rsidR="004C34DD" w:rsidRPr="005C452B">
        <w:rPr>
          <w:rFonts w:cstheme="minorHAnsi"/>
          <w:b/>
          <w:color w:val="000000" w:themeColor="text1"/>
          <w:sz w:val="28"/>
          <w:szCs w:val="28"/>
        </w:rPr>
        <w:t xml:space="preserve"> do </w:t>
      </w:r>
      <w:r w:rsidR="0042021F">
        <w:rPr>
          <w:rFonts w:cstheme="minorHAnsi"/>
          <w:b/>
          <w:color w:val="FF0000"/>
          <w:sz w:val="28"/>
          <w:szCs w:val="28"/>
        </w:rPr>
        <w:t>31</w:t>
      </w:r>
      <w:r w:rsidR="00ED28A0" w:rsidRPr="003A2302">
        <w:rPr>
          <w:rFonts w:cstheme="minorHAnsi"/>
          <w:b/>
          <w:color w:val="FF0000"/>
          <w:sz w:val="28"/>
          <w:szCs w:val="28"/>
        </w:rPr>
        <w:t xml:space="preserve"> </w:t>
      </w:r>
      <w:r w:rsidR="003A2302" w:rsidRPr="003A2302">
        <w:rPr>
          <w:rFonts w:cstheme="minorHAnsi"/>
          <w:b/>
          <w:color w:val="FF0000"/>
          <w:sz w:val="28"/>
          <w:szCs w:val="28"/>
        </w:rPr>
        <w:t>sierpnia</w:t>
      </w:r>
      <w:r w:rsidR="00ED28A0" w:rsidRPr="003A2302">
        <w:rPr>
          <w:rFonts w:cstheme="minorHAnsi"/>
          <w:b/>
          <w:color w:val="FF0000"/>
          <w:sz w:val="28"/>
          <w:szCs w:val="28"/>
        </w:rPr>
        <w:t xml:space="preserve"> </w:t>
      </w:r>
      <w:r w:rsidR="00E71415" w:rsidRPr="003A2302">
        <w:rPr>
          <w:rFonts w:cstheme="minorHAnsi"/>
          <w:b/>
          <w:color w:val="FF0000"/>
          <w:sz w:val="28"/>
          <w:szCs w:val="28"/>
        </w:rPr>
        <w:t>202</w:t>
      </w:r>
      <w:r w:rsidR="003A2302" w:rsidRPr="003A2302">
        <w:rPr>
          <w:rFonts w:cstheme="minorHAnsi"/>
          <w:b/>
          <w:color w:val="FF0000"/>
          <w:sz w:val="28"/>
          <w:szCs w:val="28"/>
        </w:rPr>
        <w:t xml:space="preserve">3 </w:t>
      </w:r>
      <w:r w:rsidR="00E71415" w:rsidRPr="003A2302">
        <w:rPr>
          <w:rFonts w:cstheme="minorHAnsi"/>
          <w:b/>
          <w:color w:val="FF0000"/>
          <w:sz w:val="28"/>
          <w:szCs w:val="28"/>
        </w:rPr>
        <w:t>r.</w:t>
      </w:r>
    </w:p>
    <w:p w:rsidR="00B81916" w:rsidRPr="000F26AB" w:rsidRDefault="00B81916" w:rsidP="000F26AB">
      <w:pPr>
        <w:pStyle w:val="Bezodstpw"/>
        <w:spacing w:after="120" w:line="276" w:lineRule="auto"/>
        <w:contextualSpacing/>
        <w:rPr>
          <w:rFonts w:cstheme="minorHAnsi"/>
          <w:sz w:val="24"/>
          <w:szCs w:val="24"/>
        </w:rPr>
      </w:pPr>
    </w:p>
    <w:p w:rsidR="00E94D1F" w:rsidRPr="000F26AB" w:rsidRDefault="00E94D1F" w:rsidP="000F26AB">
      <w:pPr>
        <w:pStyle w:val="Bezodstpw"/>
        <w:spacing w:after="120" w:line="276" w:lineRule="auto"/>
        <w:contextualSpacing/>
        <w:rPr>
          <w:rFonts w:cstheme="minorHAnsi"/>
          <w:sz w:val="24"/>
          <w:szCs w:val="24"/>
        </w:rPr>
      </w:pPr>
    </w:p>
    <w:p w:rsidR="00B81916" w:rsidRPr="000F26AB" w:rsidRDefault="00CD17E3" w:rsidP="00132FCC">
      <w:pPr>
        <w:pStyle w:val="Bezodstpw"/>
        <w:spacing w:after="120" w:line="276" w:lineRule="auto"/>
        <w:ind w:firstLine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Pr="000F26AB">
        <w:rPr>
          <w:rFonts w:cstheme="minorHAnsi"/>
          <w:sz w:val="24"/>
          <w:szCs w:val="24"/>
        </w:rPr>
        <w:t xml:space="preserve">pinie </w:t>
      </w:r>
      <w:r>
        <w:rPr>
          <w:rFonts w:cstheme="minorHAnsi"/>
          <w:sz w:val="24"/>
          <w:szCs w:val="24"/>
        </w:rPr>
        <w:t xml:space="preserve">można </w:t>
      </w:r>
      <w:r w:rsidR="00D7518F" w:rsidRPr="000F26AB">
        <w:rPr>
          <w:rFonts w:cstheme="minorHAnsi"/>
          <w:sz w:val="24"/>
          <w:szCs w:val="24"/>
        </w:rPr>
        <w:t>wyra</w:t>
      </w:r>
      <w:r w:rsidR="0004330E" w:rsidRPr="000F26AB">
        <w:rPr>
          <w:rFonts w:cstheme="minorHAnsi"/>
          <w:sz w:val="24"/>
          <w:szCs w:val="24"/>
        </w:rPr>
        <w:t xml:space="preserve">zić </w:t>
      </w:r>
      <w:r w:rsidR="008C6FF3" w:rsidRPr="000F26AB">
        <w:rPr>
          <w:rFonts w:cstheme="minorHAnsi"/>
          <w:sz w:val="24"/>
          <w:szCs w:val="24"/>
        </w:rPr>
        <w:t>w formie</w:t>
      </w:r>
      <w:r w:rsidR="006924A7" w:rsidRPr="000F26AB">
        <w:rPr>
          <w:rFonts w:cstheme="minorHAnsi"/>
          <w:sz w:val="24"/>
          <w:szCs w:val="24"/>
        </w:rPr>
        <w:t>:</w:t>
      </w:r>
    </w:p>
    <w:p w:rsidR="0074454B" w:rsidRPr="000F26AB" w:rsidRDefault="00156369" w:rsidP="000F26AB">
      <w:pPr>
        <w:pStyle w:val="Bezodstpw"/>
        <w:spacing w:line="276" w:lineRule="auto"/>
        <w:contextualSpacing/>
        <w:rPr>
          <w:rFonts w:cstheme="minorHAnsi"/>
          <w:sz w:val="24"/>
          <w:szCs w:val="24"/>
        </w:rPr>
      </w:pPr>
      <w:r w:rsidRPr="000F26AB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83820</wp:posOffset>
                </wp:positionV>
                <wp:extent cx="6905625" cy="3486150"/>
                <wp:effectExtent l="0" t="0" r="28575" b="19050"/>
                <wp:wrapNone/>
                <wp:docPr id="19" name="Prostokąt zaokrąglon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5" cy="34861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C66A3A" id="Prostokąt zaokrąglony 19" o:spid="_x0000_s1026" style="position:absolute;margin-left:-29.25pt;margin-top:6.6pt;width:543.75pt;height:274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" fillcolor="white [3201]" strokecolor="#ffc000 [3207]" strokeweight="1pt">
                <v:stroke joinstyle="miter"/>
              </v:roundrect>
            </w:pict>
          </mc:Fallback>
        </mc:AlternateContent>
      </w:r>
    </w:p>
    <w:p w:rsidR="00773E06" w:rsidRPr="000F26AB" w:rsidRDefault="00773E06" w:rsidP="000F26AB">
      <w:pPr>
        <w:pStyle w:val="Tekstpodstawowy"/>
        <w:numPr>
          <w:ilvl w:val="0"/>
          <w:numId w:val="29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717BFC">
        <w:rPr>
          <w:rFonts w:cstheme="minorHAnsi"/>
          <w:b/>
          <w:bCs/>
          <w:sz w:val="24"/>
          <w:szCs w:val="24"/>
        </w:rPr>
        <w:t xml:space="preserve">papierowej, złożonej pisemnie na formularzu </w:t>
      </w:r>
      <w:r w:rsidR="00156369" w:rsidRPr="00717BFC">
        <w:rPr>
          <w:rFonts w:cstheme="minorHAnsi"/>
          <w:b/>
          <w:bCs/>
          <w:sz w:val="24"/>
          <w:szCs w:val="24"/>
        </w:rPr>
        <w:t>konsultacyjnym do urny</w:t>
      </w:r>
      <w:r w:rsidR="00156369" w:rsidRPr="000F26AB">
        <w:rPr>
          <w:rFonts w:cstheme="minorHAnsi"/>
          <w:bCs/>
          <w:sz w:val="24"/>
          <w:szCs w:val="24"/>
        </w:rPr>
        <w:t xml:space="preserve"> w jednym </w:t>
      </w:r>
      <w:r w:rsidRPr="000F26AB">
        <w:rPr>
          <w:rFonts w:cstheme="minorHAnsi"/>
          <w:bCs/>
          <w:sz w:val="24"/>
          <w:szCs w:val="24"/>
        </w:rPr>
        <w:t>z wyznaczonych punktów Urzędu  Miejskiego w Białymstoku:</w:t>
      </w:r>
    </w:p>
    <w:p w:rsidR="00773E06" w:rsidRPr="000F26AB" w:rsidRDefault="00773E06" w:rsidP="000F26AB">
      <w:pPr>
        <w:pStyle w:val="Tekstpodstawowy"/>
        <w:numPr>
          <w:ilvl w:val="0"/>
          <w:numId w:val="24"/>
        </w:numPr>
        <w:tabs>
          <w:tab w:val="left" w:pos="426"/>
          <w:tab w:val="left" w:pos="567"/>
        </w:tabs>
        <w:spacing w:after="0" w:line="276" w:lineRule="auto"/>
        <w:ind w:left="851" w:hanging="284"/>
        <w:rPr>
          <w:rFonts w:cstheme="minorHAnsi"/>
          <w:bCs/>
          <w:sz w:val="24"/>
          <w:szCs w:val="24"/>
        </w:rPr>
      </w:pPr>
      <w:r w:rsidRPr="000F26AB">
        <w:rPr>
          <w:rFonts w:cstheme="minorHAnsi"/>
          <w:bCs/>
          <w:sz w:val="24"/>
          <w:szCs w:val="24"/>
        </w:rPr>
        <w:t>budynku Urzędu Miejskiego przy ul. Słonimskiej 1,</w:t>
      </w:r>
    </w:p>
    <w:p w:rsidR="00717BFC" w:rsidRDefault="00773E06" w:rsidP="000F26AB">
      <w:pPr>
        <w:pStyle w:val="Tekstpodstawowy"/>
        <w:numPr>
          <w:ilvl w:val="0"/>
          <w:numId w:val="24"/>
        </w:numPr>
        <w:tabs>
          <w:tab w:val="left" w:pos="284"/>
        </w:tabs>
        <w:spacing w:after="0" w:line="276" w:lineRule="auto"/>
        <w:ind w:left="851" w:hanging="284"/>
        <w:rPr>
          <w:rFonts w:cstheme="minorHAnsi"/>
          <w:bCs/>
          <w:sz w:val="24"/>
          <w:szCs w:val="24"/>
        </w:rPr>
      </w:pPr>
      <w:r w:rsidRPr="000F26AB">
        <w:rPr>
          <w:rFonts w:cstheme="minorHAnsi"/>
          <w:bCs/>
          <w:sz w:val="24"/>
          <w:szCs w:val="24"/>
        </w:rPr>
        <w:t xml:space="preserve">budynku Centrum Aktywności </w:t>
      </w:r>
      <w:r w:rsidR="00BE3534" w:rsidRPr="000F26AB">
        <w:rPr>
          <w:rFonts w:cstheme="minorHAnsi"/>
          <w:bCs/>
          <w:sz w:val="24"/>
          <w:szCs w:val="24"/>
        </w:rPr>
        <w:t xml:space="preserve">Społecznej </w:t>
      </w:r>
      <w:r w:rsidR="00717BFC">
        <w:rPr>
          <w:rFonts w:cstheme="minorHAnsi"/>
          <w:bCs/>
          <w:sz w:val="24"/>
          <w:szCs w:val="24"/>
        </w:rPr>
        <w:t>Urzędu Miejskiego w Białymstoku</w:t>
      </w:r>
    </w:p>
    <w:p w:rsidR="00773E06" w:rsidRPr="000F26AB" w:rsidRDefault="00BE3534" w:rsidP="00717BFC">
      <w:pPr>
        <w:pStyle w:val="Tekstpodstawowy"/>
        <w:tabs>
          <w:tab w:val="left" w:pos="284"/>
        </w:tabs>
        <w:spacing w:after="0" w:line="276" w:lineRule="auto"/>
        <w:ind w:left="851"/>
        <w:rPr>
          <w:rFonts w:cstheme="minorHAnsi"/>
          <w:bCs/>
          <w:sz w:val="24"/>
          <w:szCs w:val="24"/>
        </w:rPr>
      </w:pPr>
      <w:r w:rsidRPr="000F26AB">
        <w:rPr>
          <w:rFonts w:cstheme="minorHAnsi"/>
          <w:bCs/>
          <w:sz w:val="24"/>
          <w:szCs w:val="24"/>
        </w:rPr>
        <w:t>przy ul. św. Rocha 3;</w:t>
      </w:r>
    </w:p>
    <w:p w:rsidR="008C6FF3" w:rsidRPr="000F26AB" w:rsidRDefault="00CD17E3" w:rsidP="000F26AB">
      <w:pPr>
        <w:pStyle w:val="Tekstpodstawowy"/>
        <w:numPr>
          <w:ilvl w:val="0"/>
          <w:numId w:val="30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papierowej,</w:t>
      </w:r>
      <w:r w:rsidRPr="00717BFC">
        <w:rPr>
          <w:rFonts w:cstheme="minorHAnsi"/>
          <w:b/>
          <w:bCs/>
          <w:sz w:val="24"/>
          <w:szCs w:val="24"/>
        </w:rPr>
        <w:t xml:space="preserve"> złożonej pisemnie na formularzu konsultacyjnym </w:t>
      </w:r>
      <w:r w:rsidR="008C6FF3" w:rsidRPr="00717BFC">
        <w:rPr>
          <w:rFonts w:cstheme="minorHAnsi"/>
          <w:b/>
          <w:sz w:val="24"/>
          <w:szCs w:val="24"/>
        </w:rPr>
        <w:t>wys</w:t>
      </w:r>
      <w:r>
        <w:rPr>
          <w:rFonts w:cstheme="minorHAnsi"/>
          <w:b/>
          <w:sz w:val="24"/>
          <w:szCs w:val="24"/>
        </w:rPr>
        <w:t>yłając</w:t>
      </w:r>
      <w:r w:rsidR="008C6FF3" w:rsidRPr="00717BFC">
        <w:rPr>
          <w:rFonts w:cstheme="minorHAnsi"/>
          <w:b/>
          <w:sz w:val="24"/>
          <w:szCs w:val="24"/>
        </w:rPr>
        <w:t xml:space="preserve"> pocztą tradycyjną</w:t>
      </w:r>
      <w:r>
        <w:rPr>
          <w:rFonts w:cstheme="minorHAnsi"/>
          <w:sz w:val="24"/>
          <w:szCs w:val="24"/>
        </w:rPr>
        <w:br/>
      </w:r>
      <w:r w:rsidR="008C6FF3" w:rsidRPr="000F26AB">
        <w:rPr>
          <w:rFonts w:cstheme="minorHAnsi"/>
          <w:sz w:val="24"/>
          <w:szCs w:val="24"/>
        </w:rPr>
        <w:t xml:space="preserve">na adres: </w:t>
      </w:r>
      <w:r w:rsidR="00DC4C5D" w:rsidRPr="000F26AB">
        <w:rPr>
          <w:rFonts w:cstheme="minorHAnsi"/>
          <w:bCs/>
          <w:sz w:val="24"/>
          <w:szCs w:val="24"/>
        </w:rPr>
        <w:t xml:space="preserve">Centrum Aktywności Społecznej </w:t>
      </w:r>
      <w:r w:rsidR="00DC4C5D">
        <w:rPr>
          <w:rFonts w:cstheme="minorHAnsi"/>
          <w:bCs/>
          <w:sz w:val="24"/>
          <w:szCs w:val="24"/>
        </w:rPr>
        <w:t>Urzędu</w:t>
      </w:r>
      <w:r w:rsidR="008C6FF3" w:rsidRPr="000F26AB">
        <w:rPr>
          <w:rFonts w:cstheme="minorHAnsi"/>
          <w:bCs/>
          <w:sz w:val="24"/>
          <w:szCs w:val="24"/>
        </w:rPr>
        <w:t xml:space="preserve"> Miejski</w:t>
      </w:r>
      <w:r w:rsidR="00DC4C5D">
        <w:rPr>
          <w:rFonts w:cstheme="minorHAnsi"/>
          <w:bCs/>
          <w:sz w:val="24"/>
          <w:szCs w:val="24"/>
        </w:rPr>
        <w:t>ego</w:t>
      </w:r>
      <w:r w:rsidR="008C6FF3" w:rsidRPr="000F26AB">
        <w:rPr>
          <w:rFonts w:cstheme="minorHAnsi"/>
          <w:bCs/>
          <w:sz w:val="24"/>
          <w:szCs w:val="24"/>
        </w:rPr>
        <w:t xml:space="preserve"> w Białymstoku</w:t>
      </w:r>
      <w:r w:rsidR="00BE3534" w:rsidRPr="000F26AB">
        <w:rPr>
          <w:rFonts w:cstheme="minorHAnsi"/>
          <w:bCs/>
          <w:sz w:val="24"/>
          <w:szCs w:val="24"/>
        </w:rPr>
        <w:t xml:space="preserve">, </w:t>
      </w:r>
      <w:r w:rsidR="008C6FF3" w:rsidRPr="000F26AB">
        <w:rPr>
          <w:rFonts w:cstheme="minorHAnsi"/>
          <w:bCs/>
          <w:sz w:val="24"/>
          <w:szCs w:val="24"/>
        </w:rPr>
        <w:t xml:space="preserve">ul. </w:t>
      </w:r>
      <w:r w:rsidR="00DC4C5D">
        <w:rPr>
          <w:rFonts w:cstheme="minorHAnsi"/>
          <w:bCs/>
          <w:sz w:val="24"/>
          <w:szCs w:val="24"/>
        </w:rPr>
        <w:t>św. Rocha 3</w:t>
      </w:r>
      <w:r w:rsidR="008C6FF3" w:rsidRPr="000F26AB">
        <w:rPr>
          <w:rFonts w:cstheme="minorHAnsi"/>
          <w:bCs/>
          <w:sz w:val="24"/>
          <w:szCs w:val="24"/>
        </w:rPr>
        <w:t>, 15-</w:t>
      </w:r>
      <w:r w:rsidR="00DC4C5D">
        <w:rPr>
          <w:rFonts w:cstheme="minorHAnsi"/>
          <w:bCs/>
          <w:sz w:val="24"/>
          <w:szCs w:val="24"/>
        </w:rPr>
        <w:t>879</w:t>
      </w:r>
      <w:r w:rsidR="008C6FF3" w:rsidRPr="000F26AB">
        <w:rPr>
          <w:rFonts w:cstheme="minorHAnsi"/>
          <w:bCs/>
          <w:sz w:val="24"/>
          <w:szCs w:val="24"/>
        </w:rPr>
        <w:t xml:space="preserve"> Białystok, z dopi</w:t>
      </w:r>
      <w:r w:rsidR="00773E06" w:rsidRPr="000F26AB">
        <w:rPr>
          <w:rFonts w:cstheme="minorHAnsi"/>
          <w:bCs/>
          <w:sz w:val="24"/>
          <w:szCs w:val="24"/>
        </w:rPr>
        <w:t>skiem „Rada Seniorów</w:t>
      </w:r>
      <w:r w:rsidR="00DC4C5D">
        <w:rPr>
          <w:rFonts w:cstheme="minorHAnsi"/>
          <w:bCs/>
          <w:sz w:val="24"/>
          <w:szCs w:val="24"/>
        </w:rPr>
        <w:t xml:space="preserve"> –</w:t>
      </w:r>
      <w:r w:rsidR="00DC4C5D" w:rsidRPr="00DC4C5D">
        <w:rPr>
          <w:rFonts w:cstheme="minorHAnsi"/>
          <w:bCs/>
          <w:sz w:val="24"/>
          <w:szCs w:val="24"/>
        </w:rPr>
        <w:t xml:space="preserve"> </w:t>
      </w:r>
      <w:r w:rsidR="00DC4C5D" w:rsidRPr="000F26AB">
        <w:rPr>
          <w:rFonts w:cstheme="minorHAnsi"/>
          <w:bCs/>
          <w:sz w:val="24"/>
          <w:szCs w:val="24"/>
        </w:rPr>
        <w:t>konsultacje</w:t>
      </w:r>
      <w:r w:rsidR="008C6FF3" w:rsidRPr="000F26AB">
        <w:rPr>
          <w:rFonts w:cstheme="minorHAnsi"/>
          <w:bCs/>
          <w:sz w:val="24"/>
          <w:szCs w:val="24"/>
        </w:rPr>
        <w:t>”;</w:t>
      </w:r>
    </w:p>
    <w:p w:rsidR="003A2302" w:rsidRPr="003A2302" w:rsidRDefault="00E71415" w:rsidP="003A2302">
      <w:pPr>
        <w:pStyle w:val="Tekstpodstawowy"/>
        <w:numPr>
          <w:ilvl w:val="0"/>
          <w:numId w:val="30"/>
        </w:numPr>
        <w:tabs>
          <w:tab w:val="left" w:pos="567"/>
        </w:tabs>
        <w:spacing w:after="0" w:line="276" w:lineRule="auto"/>
        <w:rPr>
          <w:rFonts w:cstheme="minorHAnsi"/>
          <w:sz w:val="24"/>
          <w:szCs w:val="24"/>
        </w:rPr>
      </w:pPr>
      <w:r w:rsidRPr="00717BFC">
        <w:rPr>
          <w:rFonts w:cstheme="minorHAnsi"/>
          <w:b/>
          <w:sz w:val="24"/>
          <w:szCs w:val="24"/>
        </w:rPr>
        <w:t>elektronicznej,</w:t>
      </w:r>
      <w:r w:rsidRPr="000F26AB">
        <w:rPr>
          <w:rFonts w:cstheme="minorHAnsi"/>
          <w:sz w:val="24"/>
          <w:szCs w:val="24"/>
        </w:rPr>
        <w:t xml:space="preserve"> przesłanej na </w:t>
      </w:r>
      <w:r w:rsidR="00D159C3">
        <w:rPr>
          <w:rFonts w:cstheme="minorHAnsi"/>
          <w:sz w:val="24"/>
          <w:szCs w:val="24"/>
        </w:rPr>
        <w:t xml:space="preserve">podpisanym odręcznie </w:t>
      </w:r>
      <w:r w:rsidRPr="000F26AB">
        <w:rPr>
          <w:rFonts w:cstheme="minorHAnsi"/>
          <w:sz w:val="24"/>
          <w:szCs w:val="24"/>
        </w:rPr>
        <w:t>formularzu konsultacyjnym drogą elektr</w:t>
      </w:r>
      <w:r w:rsidR="00156369" w:rsidRPr="000F26AB">
        <w:rPr>
          <w:rFonts w:cstheme="minorHAnsi"/>
          <w:sz w:val="24"/>
          <w:szCs w:val="24"/>
        </w:rPr>
        <w:t xml:space="preserve">oniczną </w:t>
      </w:r>
      <w:r w:rsidRPr="000F26AB">
        <w:rPr>
          <w:rFonts w:cstheme="minorHAnsi"/>
          <w:sz w:val="24"/>
          <w:szCs w:val="24"/>
          <w:shd w:val="clear" w:color="auto" w:fill="FFFFFF"/>
          <w:lang w:eastAsia="pl-PL"/>
        </w:rPr>
        <w:t>w wersji nieedytowalnej (plik zapisany w formacie .pdf lub .jpg)</w:t>
      </w:r>
      <w:r w:rsidRPr="000F26AB">
        <w:rPr>
          <w:rFonts w:cstheme="minorHAnsi"/>
          <w:sz w:val="24"/>
          <w:szCs w:val="24"/>
        </w:rPr>
        <w:t xml:space="preserve"> na adres: </w:t>
      </w:r>
      <w:hyperlink r:id="rId8" w:history="1">
        <w:r w:rsidRPr="00717BFC">
          <w:rPr>
            <w:rStyle w:val="Hipercze"/>
            <w:rFonts w:cstheme="minorHAnsi"/>
            <w:color w:val="auto"/>
            <w:sz w:val="24"/>
            <w:szCs w:val="24"/>
            <w:u w:val="none"/>
          </w:rPr>
          <w:t>konsultacje@um.bialystok.pl</w:t>
        </w:r>
      </w:hyperlink>
      <w:r w:rsidR="00D159C3">
        <w:rPr>
          <w:rFonts w:cstheme="minorHAnsi"/>
          <w:sz w:val="24"/>
          <w:szCs w:val="24"/>
        </w:rPr>
        <w:t xml:space="preserve"> </w:t>
      </w:r>
      <w:r w:rsidRPr="000F26AB">
        <w:rPr>
          <w:rFonts w:cstheme="minorHAnsi"/>
          <w:sz w:val="24"/>
          <w:szCs w:val="24"/>
        </w:rPr>
        <w:t>z dopisk</w:t>
      </w:r>
      <w:r w:rsidR="00BE3534" w:rsidRPr="000F26AB">
        <w:rPr>
          <w:rFonts w:cstheme="minorHAnsi"/>
          <w:sz w:val="24"/>
          <w:szCs w:val="24"/>
        </w:rPr>
        <w:t xml:space="preserve">iem </w:t>
      </w:r>
      <w:r w:rsidR="0042021F" w:rsidRPr="000F26AB">
        <w:rPr>
          <w:rFonts w:cstheme="minorHAnsi"/>
          <w:bCs/>
          <w:sz w:val="24"/>
          <w:szCs w:val="24"/>
        </w:rPr>
        <w:t>„Rada Seniorów</w:t>
      </w:r>
      <w:r w:rsidR="0042021F">
        <w:rPr>
          <w:rFonts w:cstheme="minorHAnsi"/>
          <w:bCs/>
          <w:sz w:val="24"/>
          <w:szCs w:val="24"/>
        </w:rPr>
        <w:t xml:space="preserve"> –</w:t>
      </w:r>
      <w:r w:rsidR="0042021F" w:rsidRPr="00DC4C5D">
        <w:rPr>
          <w:rFonts w:cstheme="minorHAnsi"/>
          <w:bCs/>
          <w:sz w:val="24"/>
          <w:szCs w:val="24"/>
        </w:rPr>
        <w:t xml:space="preserve"> </w:t>
      </w:r>
      <w:r w:rsidR="0042021F" w:rsidRPr="000F26AB">
        <w:rPr>
          <w:rFonts w:cstheme="minorHAnsi"/>
          <w:bCs/>
          <w:sz w:val="24"/>
          <w:szCs w:val="24"/>
        </w:rPr>
        <w:t>konsultacje”</w:t>
      </w:r>
      <w:bookmarkStart w:id="4" w:name="_GoBack"/>
      <w:bookmarkEnd w:id="4"/>
      <w:r w:rsidR="00BE3534" w:rsidRPr="000F26AB">
        <w:rPr>
          <w:rFonts w:cstheme="minorHAnsi"/>
          <w:sz w:val="24"/>
          <w:szCs w:val="24"/>
        </w:rPr>
        <w:t>.</w:t>
      </w:r>
    </w:p>
    <w:p w:rsidR="00E71415" w:rsidRPr="000F26AB" w:rsidRDefault="00E71415" w:rsidP="000F26AB">
      <w:pPr>
        <w:pStyle w:val="Tekstpodstawowy"/>
        <w:tabs>
          <w:tab w:val="left" w:pos="567"/>
        </w:tabs>
        <w:spacing w:after="0" w:line="276" w:lineRule="auto"/>
        <w:ind w:left="360"/>
        <w:rPr>
          <w:rFonts w:cstheme="minorHAnsi"/>
          <w:sz w:val="28"/>
          <w:szCs w:val="28"/>
        </w:rPr>
      </w:pPr>
    </w:p>
    <w:p w:rsidR="00E2133B" w:rsidRPr="000F26AB" w:rsidRDefault="00AA6AF8" w:rsidP="00EC7543">
      <w:pPr>
        <w:shd w:val="clear" w:color="auto" w:fill="FFFFFF" w:themeFill="background1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sz w:val="24"/>
          <w:szCs w:val="24"/>
          <w:u w:color="000000"/>
        </w:rPr>
      </w:pPr>
      <w:r w:rsidRPr="000F26AB">
        <w:rPr>
          <w:rFonts w:cstheme="minorHAnsi"/>
          <w:sz w:val="24"/>
          <w:szCs w:val="24"/>
        </w:rPr>
        <w:t xml:space="preserve">Z projektem można zapoznać się w </w:t>
      </w:r>
      <w:r w:rsidR="00D159C3">
        <w:rPr>
          <w:rFonts w:cstheme="minorHAnsi"/>
          <w:sz w:val="24"/>
          <w:szCs w:val="24"/>
        </w:rPr>
        <w:t>Centrum Aktywności Społecznej Urzędu Miejskiego</w:t>
      </w:r>
      <w:r w:rsidR="00EC7543">
        <w:rPr>
          <w:rFonts w:cstheme="minorHAnsi"/>
          <w:sz w:val="24"/>
          <w:szCs w:val="24"/>
        </w:rPr>
        <w:br/>
        <w:t>przy ul. św. Rocha 3 oraz w siedzibie Urzędu</w:t>
      </w:r>
      <w:r w:rsidR="00D159C3">
        <w:rPr>
          <w:rFonts w:cstheme="minorHAnsi"/>
          <w:sz w:val="24"/>
          <w:szCs w:val="24"/>
        </w:rPr>
        <w:t xml:space="preserve"> Miejski</w:t>
      </w:r>
      <w:r w:rsidR="00EC7543">
        <w:rPr>
          <w:rFonts w:cstheme="minorHAnsi"/>
          <w:sz w:val="24"/>
          <w:szCs w:val="24"/>
        </w:rPr>
        <w:t>ego</w:t>
      </w:r>
      <w:r w:rsidR="00D159C3">
        <w:rPr>
          <w:rFonts w:cstheme="minorHAnsi"/>
          <w:sz w:val="24"/>
          <w:szCs w:val="24"/>
        </w:rPr>
        <w:t xml:space="preserve"> w Białymstoku</w:t>
      </w:r>
      <w:r w:rsidR="00EC7543">
        <w:rPr>
          <w:rFonts w:cstheme="minorHAnsi"/>
          <w:sz w:val="24"/>
          <w:szCs w:val="24"/>
        </w:rPr>
        <w:t xml:space="preserve"> przy ul. Słonimskiej 1,</w:t>
      </w:r>
      <w:r w:rsidR="00EC7543">
        <w:rPr>
          <w:rFonts w:cstheme="minorHAnsi"/>
          <w:sz w:val="24"/>
          <w:szCs w:val="24"/>
        </w:rPr>
        <w:br/>
      </w:r>
      <w:r w:rsidR="00D159C3">
        <w:rPr>
          <w:rFonts w:cstheme="minorHAnsi"/>
          <w:sz w:val="24"/>
          <w:szCs w:val="24"/>
        </w:rPr>
        <w:t xml:space="preserve">a także </w:t>
      </w:r>
      <w:r w:rsidRPr="000F26AB">
        <w:rPr>
          <w:rFonts w:cstheme="minorHAnsi"/>
          <w:sz w:val="24"/>
          <w:szCs w:val="24"/>
        </w:rPr>
        <w:t xml:space="preserve">na </w:t>
      </w:r>
      <w:hyperlink r:id="rId9" w:history="1">
        <w:r w:rsidRPr="000F26AB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="00EC7543">
        <w:rPr>
          <w:rFonts w:cstheme="minorHAnsi"/>
          <w:sz w:val="24"/>
          <w:szCs w:val="24"/>
        </w:rPr>
        <w:t xml:space="preserve"> </w:t>
      </w:r>
      <w:r w:rsidRPr="000F26AB">
        <w:rPr>
          <w:rFonts w:cstheme="minorHAnsi"/>
          <w:sz w:val="24"/>
          <w:szCs w:val="24"/>
        </w:rPr>
        <w:t>i</w:t>
      </w:r>
      <w:r w:rsidR="00E2133B" w:rsidRPr="000F26AB">
        <w:rPr>
          <w:rFonts w:cstheme="minorHAnsi"/>
          <w:sz w:val="24"/>
          <w:szCs w:val="24"/>
        </w:rPr>
        <w:t xml:space="preserve"> www.bialystok.pl</w:t>
      </w:r>
    </w:p>
    <w:sectPr w:rsidR="00E2133B" w:rsidRPr="000F26AB" w:rsidSect="009038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4A" w:rsidRDefault="006A7D4A" w:rsidP="006A7D4A">
      <w:pPr>
        <w:spacing w:after="0" w:line="240" w:lineRule="auto"/>
      </w:pPr>
      <w:r>
        <w:separator/>
      </w:r>
    </w:p>
  </w:endnote>
  <w:end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4A" w:rsidRDefault="006A7D4A" w:rsidP="006A7D4A">
      <w:pPr>
        <w:spacing w:after="0" w:line="240" w:lineRule="auto"/>
      </w:pPr>
      <w:r>
        <w:separator/>
      </w:r>
    </w:p>
  </w:footnote>
  <w:footnote w:type="continuationSeparator" w:id="0">
    <w:p w:rsidR="006A7D4A" w:rsidRDefault="006A7D4A" w:rsidP="006A7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32C6"/>
    <w:multiLevelType w:val="hybridMultilevel"/>
    <w:tmpl w:val="5C6871A2"/>
    <w:lvl w:ilvl="0" w:tplc="D572133C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1" w15:restartNumberingAfterBreak="0">
    <w:nsid w:val="0A877FAC"/>
    <w:multiLevelType w:val="hybridMultilevel"/>
    <w:tmpl w:val="D6308AFE"/>
    <w:lvl w:ilvl="0" w:tplc="E368A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70324"/>
    <w:multiLevelType w:val="hybridMultilevel"/>
    <w:tmpl w:val="5C5CA1EA"/>
    <w:lvl w:ilvl="0" w:tplc="2660ABD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6B0DE6"/>
    <w:multiLevelType w:val="hybridMultilevel"/>
    <w:tmpl w:val="D43EDA08"/>
    <w:lvl w:ilvl="0" w:tplc="B590FB8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82775B"/>
    <w:multiLevelType w:val="multilevel"/>
    <w:tmpl w:val="87E2628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5D67889"/>
    <w:multiLevelType w:val="hybridMultilevel"/>
    <w:tmpl w:val="D9DED754"/>
    <w:lvl w:ilvl="0" w:tplc="D572133C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45A0B"/>
    <w:multiLevelType w:val="hybridMultilevel"/>
    <w:tmpl w:val="5D50603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751787"/>
    <w:multiLevelType w:val="hybridMultilevel"/>
    <w:tmpl w:val="753C2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52B1B"/>
    <w:multiLevelType w:val="hybridMultilevel"/>
    <w:tmpl w:val="3DAA3504"/>
    <w:lvl w:ilvl="0" w:tplc="C94889D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133224"/>
    <w:multiLevelType w:val="hybridMultilevel"/>
    <w:tmpl w:val="5C9A0C9A"/>
    <w:lvl w:ilvl="0" w:tplc="B590FB8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3F06F19"/>
    <w:multiLevelType w:val="hybridMultilevel"/>
    <w:tmpl w:val="A9E423E8"/>
    <w:lvl w:ilvl="0" w:tplc="04150017">
      <w:start w:val="1"/>
      <w:numFmt w:val="lowerLetter"/>
      <w:lvlText w:val="%1)"/>
      <w:lvlJc w:val="left"/>
      <w:pPr>
        <w:ind w:left="1180" w:hanging="360"/>
      </w:p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2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03D4809"/>
    <w:multiLevelType w:val="hybridMultilevel"/>
    <w:tmpl w:val="AA66B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50792"/>
    <w:multiLevelType w:val="hybridMultilevel"/>
    <w:tmpl w:val="55E47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C00E8"/>
    <w:multiLevelType w:val="hybridMultilevel"/>
    <w:tmpl w:val="E924A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A617A"/>
    <w:multiLevelType w:val="hybridMultilevel"/>
    <w:tmpl w:val="47A04DE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07040AA"/>
    <w:multiLevelType w:val="multilevel"/>
    <w:tmpl w:val="191E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FF37D7"/>
    <w:multiLevelType w:val="hybridMultilevel"/>
    <w:tmpl w:val="0AE8C628"/>
    <w:lvl w:ilvl="0" w:tplc="BB88E33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E15E6"/>
    <w:multiLevelType w:val="hybridMultilevel"/>
    <w:tmpl w:val="6158C93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6845EFD"/>
    <w:multiLevelType w:val="hybridMultilevel"/>
    <w:tmpl w:val="795EA032"/>
    <w:lvl w:ilvl="0" w:tplc="4E0E0352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ED036D"/>
    <w:multiLevelType w:val="hybridMultilevel"/>
    <w:tmpl w:val="27A2D12A"/>
    <w:lvl w:ilvl="0" w:tplc="D572133C">
      <w:start w:val="1"/>
      <w:numFmt w:val="bullet"/>
      <w:lvlText w:val="o"/>
      <w:lvlJc w:val="left"/>
      <w:pPr>
        <w:ind w:left="340" w:hanging="340"/>
      </w:pPr>
      <w:rPr>
        <w:rFonts w:ascii="Courier New" w:hAnsi="Courier New" w:hint="default"/>
        <w:sz w:val="72"/>
        <w:szCs w:val="7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773D2"/>
    <w:multiLevelType w:val="hybridMultilevel"/>
    <w:tmpl w:val="8646D514"/>
    <w:lvl w:ilvl="0" w:tplc="E878F9D0">
      <w:start w:val="1"/>
      <w:numFmt w:val="bullet"/>
      <w:lvlText w:val=""/>
      <w:lvlJc w:val="left"/>
      <w:pPr>
        <w:ind w:left="3720" w:hanging="360"/>
      </w:pPr>
      <w:rPr>
        <w:rFonts w:ascii="Wingdings" w:hAnsi="Wingdings" w:hint="default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</w:abstractNum>
  <w:abstractNum w:abstractNumId="24" w15:restartNumberingAfterBreak="0">
    <w:nsid w:val="61CA5E29"/>
    <w:multiLevelType w:val="hybridMultilevel"/>
    <w:tmpl w:val="A246F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97703"/>
    <w:multiLevelType w:val="hybridMultilevel"/>
    <w:tmpl w:val="07D60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36844"/>
    <w:multiLevelType w:val="hybridMultilevel"/>
    <w:tmpl w:val="AB3CCF0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6"/>
  </w:num>
  <w:num w:numId="12">
    <w:abstractNumId w:val="9"/>
  </w:num>
  <w:num w:numId="13">
    <w:abstractNumId w:val="23"/>
  </w:num>
  <w:num w:numId="14">
    <w:abstractNumId w:val="14"/>
  </w:num>
  <w:num w:numId="15">
    <w:abstractNumId w:val="24"/>
  </w:num>
  <w:num w:numId="16">
    <w:abstractNumId w:val="8"/>
  </w:num>
  <w:num w:numId="17">
    <w:abstractNumId w:val="19"/>
  </w:num>
  <w:num w:numId="18">
    <w:abstractNumId w:val="26"/>
  </w:num>
  <w:num w:numId="19">
    <w:abstractNumId w:val="1"/>
  </w:num>
  <w:num w:numId="20">
    <w:abstractNumId w:val="15"/>
  </w:num>
  <w:num w:numId="21">
    <w:abstractNumId w:val="3"/>
  </w:num>
  <w:num w:numId="22">
    <w:abstractNumId w:val="18"/>
  </w:num>
  <w:num w:numId="23">
    <w:abstractNumId w:val="10"/>
  </w:num>
  <w:num w:numId="24">
    <w:abstractNumId w:val="12"/>
  </w:num>
  <w:num w:numId="25">
    <w:abstractNumId w:val="0"/>
  </w:num>
  <w:num w:numId="26">
    <w:abstractNumId w:val="2"/>
  </w:num>
  <w:num w:numId="27">
    <w:abstractNumId w:val="21"/>
  </w:num>
  <w:num w:numId="28">
    <w:abstractNumId w:val="13"/>
  </w:num>
  <w:num w:numId="29">
    <w:abstractNumId w:val="6"/>
  </w:num>
  <w:num w:numId="30">
    <w:abstractNumId w:val="27"/>
  </w:num>
  <w:num w:numId="31">
    <w:abstractNumId w:val="20"/>
  </w:num>
  <w:num w:numId="32">
    <w:abstractNumId w:val="22"/>
  </w:num>
  <w:num w:numId="33">
    <w:abstractNumId w:val="5"/>
  </w:num>
  <w:num w:numId="34">
    <w:abstractNumId w:val="17"/>
  </w:num>
  <w:num w:numId="35">
    <w:abstractNumId w:val="7"/>
  </w:num>
  <w:num w:numId="36">
    <w:abstractNumId w:val="25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F9"/>
    <w:rsid w:val="00014FED"/>
    <w:rsid w:val="0004330E"/>
    <w:rsid w:val="000A6567"/>
    <w:rsid w:val="000E426E"/>
    <w:rsid w:val="000E7740"/>
    <w:rsid w:val="000F26AB"/>
    <w:rsid w:val="000F28D2"/>
    <w:rsid w:val="000F67BA"/>
    <w:rsid w:val="00101450"/>
    <w:rsid w:val="00127490"/>
    <w:rsid w:val="00132FCC"/>
    <w:rsid w:val="00137DA8"/>
    <w:rsid w:val="001547B3"/>
    <w:rsid w:val="00156369"/>
    <w:rsid w:val="0016192F"/>
    <w:rsid w:val="00180416"/>
    <w:rsid w:val="001835C9"/>
    <w:rsid w:val="00193370"/>
    <w:rsid w:val="001948DB"/>
    <w:rsid w:val="00195373"/>
    <w:rsid w:val="001B4EF9"/>
    <w:rsid w:val="001C76BB"/>
    <w:rsid w:val="001F198B"/>
    <w:rsid w:val="00205579"/>
    <w:rsid w:val="002218D5"/>
    <w:rsid w:val="00254CFF"/>
    <w:rsid w:val="0026686E"/>
    <w:rsid w:val="002732B7"/>
    <w:rsid w:val="00294212"/>
    <w:rsid w:val="00296F06"/>
    <w:rsid w:val="002A37D8"/>
    <w:rsid w:val="002A6073"/>
    <w:rsid w:val="002C2AF9"/>
    <w:rsid w:val="002C430B"/>
    <w:rsid w:val="002D608C"/>
    <w:rsid w:val="002D7FB7"/>
    <w:rsid w:val="003041D1"/>
    <w:rsid w:val="00315A30"/>
    <w:rsid w:val="003206CE"/>
    <w:rsid w:val="00322047"/>
    <w:rsid w:val="00326B92"/>
    <w:rsid w:val="0039301D"/>
    <w:rsid w:val="003A2302"/>
    <w:rsid w:val="003C3207"/>
    <w:rsid w:val="003D594D"/>
    <w:rsid w:val="003E717F"/>
    <w:rsid w:val="003F3795"/>
    <w:rsid w:val="003F598B"/>
    <w:rsid w:val="0041497E"/>
    <w:rsid w:val="0042021F"/>
    <w:rsid w:val="0042134A"/>
    <w:rsid w:val="0042248F"/>
    <w:rsid w:val="00435AEE"/>
    <w:rsid w:val="004375EB"/>
    <w:rsid w:val="0044521C"/>
    <w:rsid w:val="00450516"/>
    <w:rsid w:val="00465408"/>
    <w:rsid w:val="00473A57"/>
    <w:rsid w:val="00480FFD"/>
    <w:rsid w:val="00482404"/>
    <w:rsid w:val="004B62A5"/>
    <w:rsid w:val="004C34DD"/>
    <w:rsid w:val="0050071D"/>
    <w:rsid w:val="00513676"/>
    <w:rsid w:val="0052666F"/>
    <w:rsid w:val="005523EF"/>
    <w:rsid w:val="00555248"/>
    <w:rsid w:val="00557B84"/>
    <w:rsid w:val="00562BA0"/>
    <w:rsid w:val="00564F9C"/>
    <w:rsid w:val="00566A88"/>
    <w:rsid w:val="005C452B"/>
    <w:rsid w:val="005D2BAD"/>
    <w:rsid w:val="005D72CD"/>
    <w:rsid w:val="00606250"/>
    <w:rsid w:val="00620020"/>
    <w:rsid w:val="006213D6"/>
    <w:rsid w:val="00622058"/>
    <w:rsid w:val="0062279B"/>
    <w:rsid w:val="00623BAE"/>
    <w:rsid w:val="006361D9"/>
    <w:rsid w:val="00656E07"/>
    <w:rsid w:val="00691E34"/>
    <w:rsid w:val="006924A7"/>
    <w:rsid w:val="006A11B0"/>
    <w:rsid w:val="006A6FF1"/>
    <w:rsid w:val="006A7D4A"/>
    <w:rsid w:val="006E3621"/>
    <w:rsid w:val="006E38EB"/>
    <w:rsid w:val="006E633E"/>
    <w:rsid w:val="00717BFC"/>
    <w:rsid w:val="007430B8"/>
    <w:rsid w:val="0074402F"/>
    <w:rsid w:val="0074454B"/>
    <w:rsid w:val="007509D4"/>
    <w:rsid w:val="0076288C"/>
    <w:rsid w:val="00773E06"/>
    <w:rsid w:val="0079628E"/>
    <w:rsid w:val="00796FBB"/>
    <w:rsid w:val="007A633A"/>
    <w:rsid w:val="007C0B9D"/>
    <w:rsid w:val="007E2CD1"/>
    <w:rsid w:val="007F797F"/>
    <w:rsid w:val="0080270C"/>
    <w:rsid w:val="0083284A"/>
    <w:rsid w:val="00835C44"/>
    <w:rsid w:val="00881C26"/>
    <w:rsid w:val="008A7388"/>
    <w:rsid w:val="008C6FF3"/>
    <w:rsid w:val="009011CF"/>
    <w:rsid w:val="00901E9D"/>
    <w:rsid w:val="00903833"/>
    <w:rsid w:val="00910A56"/>
    <w:rsid w:val="00926852"/>
    <w:rsid w:val="00936438"/>
    <w:rsid w:val="00960D8D"/>
    <w:rsid w:val="009614B7"/>
    <w:rsid w:val="009B5C08"/>
    <w:rsid w:val="009E0DC3"/>
    <w:rsid w:val="009F30DC"/>
    <w:rsid w:val="009F322E"/>
    <w:rsid w:val="00A30054"/>
    <w:rsid w:val="00A50834"/>
    <w:rsid w:val="00A616C2"/>
    <w:rsid w:val="00A919EC"/>
    <w:rsid w:val="00A96E7E"/>
    <w:rsid w:val="00AA6AF8"/>
    <w:rsid w:val="00AB1375"/>
    <w:rsid w:val="00AE4E45"/>
    <w:rsid w:val="00AF244A"/>
    <w:rsid w:val="00AF3B41"/>
    <w:rsid w:val="00B15061"/>
    <w:rsid w:val="00B210B7"/>
    <w:rsid w:val="00B40D7F"/>
    <w:rsid w:val="00B5619F"/>
    <w:rsid w:val="00B60A3A"/>
    <w:rsid w:val="00B6416C"/>
    <w:rsid w:val="00B76647"/>
    <w:rsid w:val="00B80D41"/>
    <w:rsid w:val="00B81916"/>
    <w:rsid w:val="00BA1729"/>
    <w:rsid w:val="00BC5906"/>
    <w:rsid w:val="00BD1AE4"/>
    <w:rsid w:val="00BE3534"/>
    <w:rsid w:val="00BE74FA"/>
    <w:rsid w:val="00BE7E0D"/>
    <w:rsid w:val="00BF666C"/>
    <w:rsid w:val="00C34EFA"/>
    <w:rsid w:val="00C40DB3"/>
    <w:rsid w:val="00C41D95"/>
    <w:rsid w:val="00C44FDD"/>
    <w:rsid w:val="00C95287"/>
    <w:rsid w:val="00CA2F83"/>
    <w:rsid w:val="00CA36CF"/>
    <w:rsid w:val="00CB64B1"/>
    <w:rsid w:val="00CC145B"/>
    <w:rsid w:val="00CD17E3"/>
    <w:rsid w:val="00CD52AE"/>
    <w:rsid w:val="00CF7029"/>
    <w:rsid w:val="00D159C3"/>
    <w:rsid w:val="00D61405"/>
    <w:rsid w:val="00D7518F"/>
    <w:rsid w:val="00D75EFF"/>
    <w:rsid w:val="00D76242"/>
    <w:rsid w:val="00DC3CAE"/>
    <w:rsid w:val="00DC4C5D"/>
    <w:rsid w:val="00DF1332"/>
    <w:rsid w:val="00DF1BB3"/>
    <w:rsid w:val="00E167B4"/>
    <w:rsid w:val="00E16D1F"/>
    <w:rsid w:val="00E2133B"/>
    <w:rsid w:val="00E47654"/>
    <w:rsid w:val="00E54BE9"/>
    <w:rsid w:val="00E712B7"/>
    <w:rsid w:val="00E71415"/>
    <w:rsid w:val="00E81C53"/>
    <w:rsid w:val="00E94175"/>
    <w:rsid w:val="00E94D1F"/>
    <w:rsid w:val="00EC1C7B"/>
    <w:rsid w:val="00EC7543"/>
    <w:rsid w:val="00ED28A0"/>
    <w:rsid w:val="00EE2F30"/>
    <w:rsid w:val="00F1367E"/>
    <w:rsid w:val="00F15060"/>
    <w:rsid w:val="00F363CA"/>
    <w:rsid w:val="00F4299C"/>
    <w:rsid w:val="00F430F8"/>
    <w:rsid w:val="00F473F2"/>
    <w:rsid w:val="00F872D0"/>
    <w:rsid w:val="00F90A7A"/>
    <w:rsid w:val="00F95BFF"/>
    <w:rsid w:val="00FC187B"/>
    <w:rsid w:val="00FC35BF"/>
    <w:rsid w:val="00FC3C44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9F7E"/>
  <w15:chartTrackingRefBased/>
  <w15:docId w15:val="{85D4C547-402E-4455-A3B9-029DD92D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EF9"/>
  </w:style>
  <w:style w:type="paragraph" w:styleId="Nagwek1">
    <w:name w:val="heading 1"/>
    <w:basedOn w:val="Normalny"/>
    <w:next w:val="Normalny"/>
    <w:link w:val="Nagwek1Znak"/>
    <w:uiPriority w:val="9"/>
    <w:qFormat/>
    <w:rsid w:val="001B4E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E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E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E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E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E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E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E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4EF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EF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EF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EF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EF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EF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EF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EF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EF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B4EF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1B4E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B4EF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E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1B4EF9"/>
    <w:rPr>
      <w:rFonts w:asciiTheme="majorHAnsi" w:eastAsiaTheme="majorEastAsia" w:hAnsiTheme="majorHAnsi" w:cstheme="majorBidi"/>
    </w:rPr>
  </w:style>
  <w:style w:type="character" w:styleId="Pogrubienie">
    <w:name w:val="Strong"/>
    <w:basedOn w:val="Domylnaczcionkaakapitu"/>
    <w:uiPriority w:val="22"/>
    <w:qFormat/>
    <w:rsid w:val="001B4EF9"/>
    <w:rPr>
      <w:b/>
      <w:bCs/>
    </w:rPr>
  </w:style>
  <w:style w:type="character" w:styleId="Uwydatnienie">
    <w:name w:val="Emphasis"/>
    <w:basedOn w:val="Domylnaczcionkaakapitu"/>
    <w:uiPriority w:val="20"/>
    <w:qFormat/>
    <w:rsid w:val="001B4EF9"/>
    <w:rPr>
      <w:i/>
      <w:iCs/>
    </w:rPr>
  </w:style>
  <w:style w:type="paragraph" w:styleId="Bezodstpw">
    <w:name w:val="No Spacing"/>
    <w:uiPriority w:val="1"/>
    <w:qFormat/>
    <w:rsid w:val="001B4EF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B4EF9"/>
    <w:pPr>
      <w:spacing w:before="120"/>
      <w:ind w:left="720" w:right="720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1B4EF9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EF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EF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1B4EF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B4EF9"/>
    <w:rPr>
      <w:b w:val="0"/>
      <w:bCs w:val="0"/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1B4EF9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B4EF9"/>
    <w:rPr>
      <w:b/>
      <w:bCs/>
      <w:smallCaps/>
      <w:color w:val="5B9BD5" w:themeColor="accent1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1B4EF9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B4EF9"/>
    <w:pPr>
      <w:outlineLvl w:val="9"/>
    </w:pPr>
  </w:style>
  <w:style w:type="paragraph" w:customStyle="1" w:styleId="Normal0">
    <w:name w:val="Normal_0"/>
    <w:qFormat/>
    <w:rsid w:val="00691E3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91E34"/>
    <w:pPr>
      <w:ind w:left="720"/>
      <w:contextualSpacing/>
    </w:pPr>
    <w:rPr>
      <w:rFonts w:eastAsiaTheme="minorHAnsi"/>
    </w:rPr>
  </w:style>
  <w:style w:type="character" w:styleId="Odwoaniedokomentarza">
    <w:name w:val="annotation reference"/>
    <w:rsid w:val="002732B7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924A7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6924A7"/>
    <w:pPr>
      <w:spacing w:after="120"/>
    </w:pPr>
    <w:rPr>
      <w:rFonts w:eastAsiaTheme="minorHAns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24A7"/>
    <w:rPr>
      <w:rFonts w:eastAsiaTheme="minorHAnsi"/>
    </w:rPr>
  </w:style>
  <w:style w:type="paragraph" w:styleId="Nagwek">
    <w:name w:val="header"/>
    <w:basedOn w:val="Normalny"/>
    <w:link w:val="Nagwek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D4A"/>
  </w:style>
  <w:style w:type="paragraph" w:styleId="Stopka">
    <w:name w:val="footer"/>
    <w:basedOn w:val="Normalny"/>
    <w:link w:val="StopkaZnak"/>
    <w:uiPriority w:val="99"/>
    <w:unhideWhenUsed/>
    <w:rsid w:val="006A7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D4A"/>
  </w:style>
  <w:style w:type="paragraph" w:styleId="Tekstdymka">
    <w:name w:val="Balloon Text"/>
    <w:basedOn w:val="Normalny"/>
    <w:link w:val="TekstdymkaZnak"/>
    <w:uiPriority w:val="99"/>
    <w:semiHidden/>
    <w:unhideWhenUsed/>
    <w:rsid w:val="00F36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3CA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39301D"/>
  </w:style>
  <w:style w:type="paragraph" w:styleId="NormalnyWeb">
    <w:name w:val="Normal (Web)"/>
    <w:basedOn w:val="Normalny"/>
    <w:uiPriority w:val="99"/>
    <w:unhideWhenUsed/>
    <w:rsid w:val="00B56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621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85241-5D92-46D4-B0AA-1C2CA3FD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22</cp:revision>
  <cp:lastPrinted>2021-05-04T11:10:00Z</cp:lastPrinted>
  <dcterms:created xsi:type="dcterms:W3CDTF">2023-07-25T07:45:00Z</dcterms:created>
  <dcterms:modified xsi:type="dcterms:W3CDTF">2023-08-18T05:36:00Z</dcterms:modified>
</cp:coreProperties>
</file>