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7CF" w:rsidRPr="00C45DDF" w:rsidRDefault="008C37CF" w:rsidP="00C45DDF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C45DDF">
        <w:rPr>
          <w:rFonts w:asciiTheme="minorHAnsi" w:hAnsiTheme="minorHAnsi" w:cstheme="minorHAnsi"/>
          <w:b/>
          <w:bCs/>
        </w:rPr>
        <w:t xml:space="preserve">ZARZĄDZENIE NR </w:t>
      </w:r>
      <w:r w:rsidR="00076C86">
        <w:rPr>
          <w:rFonts w:asciiTheme="minorHAnsi" w:hAnsiTheme="minorHAnsi" w:cstheme="minorHAnsi"/>
          <w:b/>
          <w:bCs/>
        </w:rPr>
        <w:t>61</w:t>
      </w:r>
      <w:r w:rsidRPr="00C45DDF">
        <w:rPr>
          <w:rFonts w:asciiTheme="minorHAnsi" w:hAnsiTheme="minorHAnsi" w:cstheme="minorHAnsi"/>
          <w:b/>
          <w:bCs/>
        </w:rPr>
        <w:t>/24</w:t>
      </w:r>
    </w:p>
    <w:p w:rsidR="008C37CF" w:rsidRPr="00C45DDF" w:rsidRDefault="008C37CF" w:rsidP="00C45DDF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C45DDF">
        <w:rPr>
          <w:rFonts w:asciiTheme="minorHAnsi" w:hAnsiTheme="minorHAnsi" w:cstheme="minorHAnsi"/>
          <w:b/>
          <w:bCs/>
        </w:rPr>
        <w:t>PREZYDENTA MIASTA BIAŁEGOSTOKU</w:t>
      </w:r>
    </w:p>
    <w:p w:rsidR="008C37CF" w:rsidRPr="00C45DDF" w:rsidRDefault="008C37CF" w:rsidP="00C45DDF">
      <w:pPr>
        <w:rPr>
          <w:rFonts w:asciiTheme="minorHAnsi" w:hAnsiTheme="minorHAnsi" w:cstheme="minorHAnsi"/>
          <w:b/>
          <w:bCs/>
        </w:rPr>
      </w:pPr>
      <w:r w:rsidRPr="00C45DDF">
        <w:rPr>
          <w:rFonts w:asciiTheme="minorHAnsi" w:hAnsiTheme="minorHAnsi" w:cstheme="minorHAnsi"/>
          <w:b/>
          <w:bCs/>
        </w:rPr>
        <w:t>z dnia</w:t>
      </w:r>
      <w:r w:rsidR="00076C86">
        <w:rPr>
          <w:rFonts w:asciiTheme="minorHAnsi" w:hAnsiTheme="minorHAnsi" w:cstheme="minorHAnsi"/>
          <w:b/>
          <w:bCs/>
        </w:rPr>
        <w:t xml:space="preserve"> 19 </w:t>
      </w:r>
      <w:r w:rsidRPr="00C45DDF">
        <w:rPr>
          <w:rFonts w:asciiTheme="minorHAnsi" w:hAnsiTheme="minorHAnsi" w:cstheme="minorHAnsi"/>
          <w:b/>
          <w:bCs/>
        </w:rPr>
        <w:t>stycznia 2024 r.</w:t>
      </w:r>
    </w:p>
    <w:p w:rsidR="008C37CF" w:rsidRPr="00C45DDF" w:rsidRDefault="008C37CF" w:rsidP="00C45DDF">
      <w:pPr>
        <w:rPr>
          <w:rFonts w:asciiTheme="minorHAnsi" w:hAnsiTheme="minorHAnsi" w:cstheme="minorHAnsi"/>
          <w:b/>
          <w:bCs/>
        </w:rPr>
      </w:pPr>
    </w:p>
    <w:p w:rsidR="008C37CF" w:rsidRPr="00C45DDF" w:rsidRDefault="008C37CF" w:rsidP="00C45DDF">
      <w:pPr>
        <w:rPr>
          <w:rFonts w:asciiTheme="minorHAnsi" w:hAnsiTheme="minorHAnsi" w:cstheme="minorHAnsi"/>
          <w:b/>
          <w:bCs/>
        </w:rPr>
      </w:pPr>
    </w:p>
    <w:p w:rsidR="008C37CF" w:rsidRPr="00C45DDF" w:rsidRDefault="008C37CF" w:rsidP="00C45DDF">
      <w:pPr>
        <w:rPr>
          <w:rFonts w:asciiTheme="minorHAnsi" w:hAnsiTheme="minorHAnsi" w:cstheme="minorHAnsi"/>
          <w:b/>
          <w:bCs/>
        </w:rPr>
      </w:pPr>
      <w:bookmarkStart w:id="0" w:name="_Hlk51838105"/>
      <w:r w:rsidRPr="00C45DDF">
        <w:rPr>
          <w:rFonts w:asciiTheme="minorHAnsi" w:hAnsiTheme="minorHAnsi" w:cstheme="minorHAnsi"/>
          <w:b/>
          <w:bCs/>
        </w:rPr>
        <w:t xml:space="preserve">w sprawie przeprowadzenia konsultacji społecznych </w:t>
      </w:r>
      <w:bookmarkEnd w:id="0"/>
      <w:r w:rsidRPr="00C45DDF">
        <w:rPr>
          <w:rFonts w:asciiTheme="minorHAnsi" w:hAnsiTheme="minorHAnsi" w:cstheme="minorHAnsi"/>
          <w:b/>
          <w:bCs/>
          <w:color w:val="000000"/>
        </w:rPr>
        <w:t>z mieszkańcami Miasta Białegostoku dotyczących budowy ul. św. Jana Chrzciciela w Białymstoku</w:t>
      </w:r>
    </w:p>
    <w:p w:rsidR="008C37CF" w:rsidRPr="00C45DDF" w:rsidRDefault="008C37CF" w:rsidP="00C45DDF">
      <w:pPr>
        <w:tabs>
          <w:tab w:val="left" w:pos="284"/>
        </w:tabs>
        <w:rPr>
          <w:rFonts w:asciiTheme="minorHAnsi" w:hAnsiTheme="minorHAnsi" w:cstheme="minorHAnsi"/>
        </w:rPr>
      </w:pPr>
    </w:p>
    <w:p w:rsidR="008C37CF" w:rsidRPr="00C45DDF" w:rsidRDefault="008C37CF" w:rsidP="00C45DDF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C45DDF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C45DDF">
        <w:rPr>
          <w:rFonts w:asciiTheme="minorHAnsi" w:hAnsiTheme="minorHAnsi" w:cstheme="minorHAnsi"/>
        </w:rPr>
        <w:br/>
        <w:t>z 2023 r. poz. 40 ze zm.</w:t>
      </w:r>
      <w:r w:rsidRPr="00C45DDF">
        <w:rPr>
          <w:rStyle w:val="Odwoanieprzypisudolnego"/>
          <w:rFonts w:asciiTheme="minorHAnsi" w:hAnsiTheme="minorHAnsi" w:cstheme="minorHAnsi"/>
        </w:rPr>
        <w:footnoteReference w:id="1"/>
      </w:r>
      <w:r w:rsidRPr="00C45DDF">
        <w:rPr>
          <w:rFonts w:asciiTheme="minorHAnsi" w:hAnsiTheme="minorHAnsi" w:cstheme="minorHAnsi"/>
        </w:rPr>
        <w:t xml:space="preserve">), w związku z § 3 i § 13 załącznika do uchwały nr XXXVI/590/17 Rady Miasta Białystok z dnia 29 maja 2017 r. w sprawie wprowadzenia Regulaminu konsultacji społecznych Miasta Białegostoku (Dz. Urz. Woj. </w:t>
      </w:r>
      <w:proofErr w:type="spellStart"/>
      <w:r w:rsidRPr="00C45DDF">
        <w:rPr>
          <w:rFonts w:asciiTheme="minorHAnsi" w:hAnsiTheme="minorHAnsi" w:cstheme="minorHAnsi"/>
        </w:rPr>
        <w:t>Podl</w:t>
      </w:r>
      <w:proofErr w:type="spellEnd"/>
      <w:r w:rsidRPr="00C45DDF">
        <w:rPr>
          <w:rFonts w:asciiTheme="minorHAnsi" w:hAnsiTheme="minorHAnsi" w:cstheme="minorHAnsi"/>
        </w:rPr>
        <w:t>. z 2017 r. poz. 2382) zarządzam, co następuje:</w:t>
      </w:r>
    </w:p>
    <w:p w:rsidR="006073DC" w:rsidRPr="00C45DDF" w:rsidRDefault="006073DC" w:rsidP="00C45DDF">
      <w:pPr>
        <w:spacing w:line="276" w:lineRule="auto"/>
        <w:rPr>
          <w:rFonts w:asciiTheme="minorHAnsi" w:hAnsiTheme="minorHAnsi" w:cstheme="minorHAnsi"/>
          <w:b/>
        </w:rPr>
      </w:pPr>
    </w:p>
    <w:p w:rsidR="00564F93" w:rsidRPr="00C45DDF" w:rsidRDefault="006073DC" w:rsidP="00C45DDF">
      <w:pPr>
        <w:spacing w:line="276" w:lineRule="auto"/>
        <w:rPr>
          <w:rFonts w:asciiTheme="minorHAnsi" w:hAnsiTheme="minorHAnsi" w:cstheme="minorHAnsi"/>
          <w:b/>
        </w:rPr>
      </w:pPr>
      <w:r w:rsidRPr="00C45DDF">
        <w:rPr>
          <w:rFonts w:asciiTheme="minorHAnsi" w:hAnsiTheme="minorHAnsi" w:cstheme="minorHAnsi"/>
          <w:b/>
        </w:rPr>
        <w:t>§ 1</w:t>
      </w:r>
    </w:p>
    <w:p w:rsidR="00E31A51" w:rsidRPr="00C45DDF" w:rsidRDefault="00D863CA" w:rsidP="00C45DDF">
      <w:pPr>
        <w:rPr>
          <w:rFonts w:asciiTheme="minorHAnsi" w:hAnsiTheme="minorHAnsi" w:cstheme="minorHAnsi"/>
          <w:bCs/>
          <w:color w:val="000000"/>
        </w:rPr>
      </w:pPr>
      <w:r w:rsidRPr="00C45DDF">
        <w:rPr>
          <w:rFonts w:asciiTheme="minorHAnsi" w:hAnsiTheme="minorHAnsi" w:cstheme="minorHAnsi"/>
        </w:rPr>
        <w:t>Postanawiam przeprowadzić</w:t>
      </w:r>
      <w:r w:rsidR="00454B50" w:rsidRPr="00C45DDF">
        <w:rPr>
          <w:rFonts w:asciiTheme="minorHAnsi" w:hAnsiTheme="minorHAnsi" w:cstheme="minorHAnsi"/>
        </w:rPr>
        <w:t xml:space="preserve"> </w:t>
      </w:r>
      <w:r w:rsidRPr="00C45DDF">
        <w:rPr>
          <w:rFonts w:asciiTheme="minorHAnsi" w:hAnsiTheme="minorHAnsi" w:cstheme="minorHAnsi"/>
        </w:rPr>
        <w:t>konsultacje społeczne</w:t>
      </w:r>
      <w:r w:rsidR="00201649" w:rsidRPr="00C45DDF">
        <w:rPr>
          <w:rFonts w:asciiTheme="minorHAnsi" w:hAnsiTheme="minorHAnsi" w:cstheme="minorHAnsi"/>
        </w:rPr>
        <w:t xml:space="preserve"> z </w:t>
      </w:r>
      <w:r w:rsidR="006073DC" w:rsidRPr="00C45DDF">
        <w:rPr>
          <w:rFonts w:asciiTheme="minorHAnsi" w:hAnsiTheme="minorHAnsi" w:cstheme="minorHAnsi"/>
        </w:rPr>
        <w:t>mieszkańcami Miasta Białegostoku</w:t>
      </w:r>
      <w:r w:rsidRPr="00C45DDF">
        <w:rPr>
          <w:rFonts w:asciiTheme="minorHAnsi" w:hAnsiTheme="minorHAnsi" w:cstheme="minorHAnsi"/>
        </w:rPr>
        <w:t>, zwane</w:t>
      </w:r>
      <w:r w:rsidR="00201649" w:rsidRPr="00C45DDF">
        <w:rPr>
          <w:rFonts w:asciiTheme="minorHAnsi" w:hAnsiTheme="minorHAnsi" w:cstheme="minorHAnsi"/>
        </w:rPr>
        <w:t xml:space="preserve"> dalej konsultacjami</w:t>
      </w:r>
      <w:r w:rsidRPr="00C45DDF">
        <w:rPr>
          <w:rFonts w:asciiTheme="minorHAnsi" w:hAnsiTheme="minorHAnsi" w:cstheme="minorHAnsi"/>
        </w:rPr>
        <w:t>, dotyczące</w:t>
      </w:r>
      <w:r w:rsidR="008D74C7" w:rsidRPr="00C45DDF">
        <w:rPr>
          <w:rFonts w:asciiTheme="minorHAnsi" w:hAnsiTheme="minorHAnsi" w:cstheme="minorHAnsi"/>
        </w:rPr>
        <w:t xml:space="preserve"> budowy </w:t>
      </w:r>
      <w:r w:rsidR="00C51A9E" w:rsidRPr="00C45DDF">
        <w:rPr>
          <w:rFonts w:asciiTheme="minorHAnsi" w:hAnsiTheme="minorHAnsi" w:cstheme="minorHAnsi"/>
          <w:bCs/>
          <w:color w:val="000000"/>
        </w:rPr>
        <w:t xml:space="preserve">ul. </w:t>
      </w:r>
      <w:r w:rsidR="008C37CF" w:rsidRPr="00C45DDF">
        <w:rPr>
          <w:rFonts w:asciiTheme="minorHAnsi" w:hAnsiTheme="minorHAnsi" w:cstheme="minorHAnsi"/>
          <w:bCs/>
          <w:color w:val="000000"/>
        </w:rPr>
        <w:t xml:space="preserve">św. Jana Chrzciciela </w:t>
      </w:r>
      <w:r w:rsidR="00C51A9E" w:rsidRPr="00C45DDF">
        <w:rPr>
          <w:rFonts w:asciiTheme="minorHAnsi" w:hAnsiTheme="minorHAnsi" w:cstheme="minorHAnsi"/>
          <w:bCs/>
          <w:color w:val="000000"/>
        </w:rPr>
        <w:t>w Białymstoku</w:t>
      </w:r>
      <w:r w:rsidR="009F1BF5" w:rsidRPr="00C45DDF">
        <w:rPr>
          <w:rFonts w:asciiTheme="minorHAnsi" w:hAnsiTheme="minorHAnsi" w:cstheme="minorHAnsi"/>
          <w:bCs/>
          <w:color w:val="000000"/>
        </w:rPr>
        <w:t>.</w:t>
      </w:r>
    </w:p>
    <w:p w:rsidR="001E1FF7" w:rsidRPr="00C45DDF" w:rsidRDefault="001E1FF7" w:rsidP="00C45DDF">
      <w:pPr>
        <w:spacing w:line="276" w:lineRule="auto"/>
        <w:rPr>
          <w:rFonts w:asciiTheme="minorHAnsi" w:hAnsiTheme="minorHAnsi" w:cstheme="minorHAnsi"/>
          <w:b/>
        </w:rPr>
      </w:pPr>
    </w:p>
    <w:p w:rsidR="00375072" w:rsidRPr="00C45DDF" w:rsidRDefault="00375072" w:rsidP="00C45DDF">
      <w:pPr>
        <w:spacing w:line="276" w:lineRule="auto"/>
        <w:rPr>
          <w:rFonts w:asciiTheme="minorHAnsi" w:hAnsiTheme="minorHAnsi" w:cstheme="minorHAnsi"/>
          <w:b/>
        </w:rPr>
      </w:pPr>
      <w:r w:rsidRPr="00C45DDF">
        <w:rPr>
          <w:rFonts w:asciiTheme="minorHAnsi" w:hAnsiTheme="minorHAnsi" w:cstheme="minorHAnsi"/>
          <w:b/>
        </w:rPr>
        <w:t>§ 2</w:t>
      </w:r>
    </w:p>
    <w:p w:rsidR="00443690" w:rsidRPr="00C45DDF" w:rsidRDefault="002B3F60" w:rsidP="00C45DDF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  <w:r w:rsidRPr="00C45DDF">
        <w:rPr>
          <w:rFonts w:asciiTheme="minorHAnsi" w:hAnsiTheme="minorHAnsi" w:cstheme="minorHAnsi"/>
        </w:rPr>
        <w:t xml:space="preserve">Celem przeprowadzenia konsultacji jest zebranie od mieszkańców propozycji, uwag i opinii dotyczących budowy </w:t>
      </w:r>
      <w:r w:rsidRPr="00C45DDF">
        <w:rPr>
          <w:rFonts w:asciiTheme="minorHAnsi" w:hAnsiTheme="minorHAnsi" w:cstheme="minorHAnsi"/>
          <w:bCs/>
          <w:color w:val="000000"/>
        </w:rPr>
        <w:t>ulic</w:t>
      </w:r>
      <w:r w:rsidR="008C37CF" w:rsidRPr="00C45DDF">
        <w:rPr>
          <w:rFonts w:asciiTheme="minorHAnsi" w:hAnsiTheme="minorHAnsi" w:cstheme="minorHAnsi"/>
          <w:bCs/>
          <w:color w:val="000000"/>
        </w:rPr>
        <w:t>y wymienionej</w:t>
      </w:r>
      <w:r w:rsidRPr="00C45DDF">
        <w:rPr>
          <w:rFonts w:asciiTheme="minorHAnsi" w:hAnsiTheme="minorHAnsi" w:cstheme="minorHAnsi"/>
          <w:bCs/>
          <w:color w:val="000000"/>
        </w:rPr>
        <w:t xml:space="preserve"> w § 1</w:t>
      </w:r>
      <w:r w:rsidR="005D09B4" w:rsidRPr="00C45DDF">
        <w:rPr>
          <w:rFonts w:asciiTheme="minorHAnsi" w:hAnsiTheme="minorHAnsi" w:cstheme="minorHAnsi"/>
          <w:bCs/>
          <w:color w:val="000000"/>
        </w:rPr>
        <w:t xml:space="preserve"> niniejszego</w:t>
      </w:r>
      <w:r w:rsidRPr="00C45DDF">
        <w:rPr>
          <w:rFonts w:asciiTheme="minorHAnsi" w:hAnsiTheme="minorHAnsi" w:cstheme="minorHAnsi"/>
          <w:bCs/>
          <w:color w:val="000000"/>
        </w:rPr>
        <w:t xml:space="preserve"> zarządzenia.</w:t>
      </w:r>
    </w:p>
    <w:p w:rsidR="001E1FF7" w:rsidRPr="00C45DDF" w:rsidRDefault="001E1FF7" w:rsidP="00C45DDF">
      <w:pPr>
        <w:spacing w:line="276" w:lineRule="auto"/>
        <w:rPr>
          <w:rFonts w:asciiTheme="minorHAnsi" w:hAnsiTheme="minorHAnsi" w:cstheme="minorHAnsi"/>
          <w:b/>
        </w:rPr>
      </w:pPr>
    </w:p>
    <w:p w:rsidR="00443690" w:rsidRPr="00C45DDF" w:rsidRDefault="002A776B" w:rsidP="00C45DDF">
      <w:pPr>
        <w:spacing w:line="276" w:lineRule="auto"/>
        <w:rPr>
          <w:rFonts w:asciiTheme="minorHAnsi" w:hAnsiTheme="minorHAnsi" w:cstheme="minorHAnsi"/>
          <w:b/>
        </w:rPr>
      </w:pPr>
      <w:r w:rsidRPr="00C45DDF">
        <w:rPr>
          <w:rFonts w:asciiTheme="minorHAnsi" w:hAnsiTheme="minorHAnsi" w:cstheme="minorHAnsi"/>
          <w:b/>
        </w:rPr>
        <w:t>§ 3</w:t>
      </w:r>
    </w:p>
    <w:p w:rsidR="00443690" w:rsidRPr="00C45DDF" w:rsidRDefault="00443690" w:rsidP="00C45DDF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hanging="720"/>
        <w:rPr>
          <w:rFonts w:asciiTheme="minorHAnsi" w:hAnsiTheme="minorHAnsi" w:cstheme="minorHAnsi"/>
        </w:rPr>
      </w:pPr>
      <w:r w:rsidRPr="00C45DDF">
        <w:rPr>
          <w:rFonts w:asciiTheme="minorHAnsi" w:hAnsiTheme="minorHAnsi" w:cstheme="minorHAnsi"/>
        </w:rPr>
        <w:t xml:space="preserve">Konsultacje rozpoczną się w dniu publikacji niniejszego zarządzenia i będą trwały14 dni. </w:t>
      </w:r>
    </w:p>
    <w:p w:rsidR="00443690" w:rsidRPr="00C45DDF" w:rsidRDefault="00443690" w:rsidP="00C45DDF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C45DDF">
        <w:rPr>
          <w:rFonts w:asciiTheme="minorHAnsi" w:hAnsiTheme="minorHAnsi" w:cstheme="minorHAnsi"/>
        </w:rPr>
        <w:t>Konsultacje odbędą się poprzez zbieranie opinii i uwag:</w:t>
      </w:r>
    </w:p>
    <w:p w:rsidR="00443690" w:rsidRPr="00C45DDF" w:rsidRDefault="00443690" w:rsidP="00C45DDF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284" w:firstLine="0"/>
        <w:rPr>
          <w:rFonts w:asciiTheme="minorHAnsi" w:hAnsiTheme="minorHAnsi" w:cstheme="minorHAnsi"/>
        </w:rPr>
      </w:pPr>
      <w:r w:rsidRPr="00C45DDF">
        <w:rPr>
          <w:rFonts w:asciiTheme="minorHAnsi" w:hAnsiTheme="minorHAnsi" w:cstheme="minorHAnsi"/>
        </w:rPr>
        <w:t>składanych osobiście bądź korespondencyjnie w Zarządzie Dróg Miejskich</w:t>
      </w:r>
      <w:r w:rsidR="00193E1C" w:rsidRPr="00C45DDF">
        <w:rPr>
          <w:rFonts w:asciiTheme="minorHAnsi" w:hAnsiTheme="minorHAnsi" w:cstheme="minorHAnsi"/>
        </w:rPr>
        <w:t xml:space="preserve">, Urzędu Miejskiego w Białymstoku, </w:t>
      </w:r>
      <w:r w:rsidRPr="00C45DDF">
        <w:rPr>
          <w:rFonts w:asciiTheme="minorHAnsi" w:hAnsiTheme="minorHAnsi" w:cstheme="minorHAnsi"/>
        </w:rPr>
        <w:t>ul</w:t>
      </w:r>
      <w:r w:rsidR="00193E1C" w:rsidRPr="00C45DDF">
        <w:rPr>
          <w:rFonts w:asciiTheme="minorHAnsi" w:hAnsiTheme="minorHAnsi" w:cstheme="minorHAnsi"/>
        </w:rPr>
        <w:t>. Składowa 11, 15-399 Białystok;</w:t>
      </w:r>
      <w:r w:rsidRPr="00C45DDF">
        <w:rPr>
          <w:rFonts w:asciiTheme="minorHAnsi" w:hAnsiTheme="minorHAnsi" w:cstheme="minorHAnsi"/>
        </w:rPr>
        <w:t xml:space="preserve"> </w:t>
      </w:r>
    </w:p>
    <w:p w:rsidR="00443690" w:rsidRPr="00C45DDF" w:rsidRDefault="00443690" w:rsidP="00C45DDF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0" w:firstLine="284"/>
        <w:rPr>
          <w:rFonts w:asciiTheme="minorHAnsi" w:hAnsiTheme="minorHAnsi" w:cstheme="minorHAnsi"/>
        </w:rPr>
      </w:pPr>
      <w:r w:rsidRPr="00C45DDF">
        <w:rPr>
          <w:rFonts w:asciiTheme="minorHAnsi" w:hAnsiTheme="minorHAnsi" w:cstheme="minorHAnsi"/>
        </w:rPr>
        <w:t xml:space="preserve">przesyłanych drogą elektroniczną na adres zdm@um.bialystok.pl.  </w:t>
      </w:r>
    </w:p>
    <w:p w:rsidR="00443690" w:rsidRPr="00C45DDF" w:rsidRDefault="00443690" w:rsidP="00C45DDF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</w:rPr>
      </w:pPr>
      <w:r w:rsidRPr="00C45DDF">
        <w:rPr>
          <w:rFonts w:asciiTheme="minorHAnsi" w:hAnsiTheme="minorHAnsi" w:cstheme="minorHAnsi"/>
        </w:rPr>
        <w:t>Mieszkańcy będą mogli zapoznać się z rozwiązaniami projektowymi na stronie internetowej www.cas.bialystok.pl (z</w:t>
      </w:r>
      <w:r w:rsidR="00193E1C" w:rsidRPr="00C45DDF">
        <w:rPr>
          <w:rFonts w:asciiTheme="minorHAnsi" w:hAnsiTheme="minorHAnsi" w:cstheme="minorHAnsi"/>
        </w:rPr>
        <w:t xml:space="preserve">akładka konsultacje społeczne/ </w:t>
      </w:r>
      <w:r w:rsidRPr="00C45DDF">
        <w:rPr>
          <w:rFonts w:asciiTheme="minorHAnsi" w:hAnsiTheme="minorHAnsi" w:cstheme="minorHAnsi"/>
        </w:rPr>
        <w:t>z mieszkańcami) oraz w siedzibie Zarządu Dróg Miejskich</w:t>
      </w:r>
      <w:r w:rsidR="00193E1C" w:rsidRPr="00C45DDF">
        <w:rPr>
          <w:rFonts w:asciiTheme="minorHAnsi" w:hAnsiTheme="minorHAnsi" w:cstheme="minorHAnsi"/>
        </w:rPr>
        <w:t xml:space="preserve"> Urzędu Miejskiego w Białymstoku</w:t>
      </w:r>
      <w:r w:rsidRPr="00C45DDF">
        <w:rPr>
          <w:rFonts w:asciiTheme="minorHAnsi" w:hAnsiTheme="minorHAnsi" w:cstheme="minorHAnsi"/>
        </w:rPr>
        <w:t xml:space="preserve"> przy ul. Składowej 11.</w:t>
      </w:r>
    </w:p>
    <w:p w:rsidR="001E1FF7" w:rsidRPr="00C45DDF" w:rsidRDefault="002C1201" w:rsidP="00C45DDF">
      <w:pPr>
        <w:spacing w:line="276" w:lineRule="auto"/>
        <w:rPr>
          <w:rFonts w:asciiTheme="minorHAnsi" w:hAnsiTheme="minorHAnsi" w:cstheme="minorHAnsi"/>
        </w:rPr>
      </w:pPr>
      <w:r w:rsidRPr="00C45DDF">
        <w:rPr>
          <w:rFonts w:asciiTheme="minorHAnsi" w:hAnsiTheme="minorHAnsi" w:cstheme="minorHAnsi"/>
        </w:rPr>
        <w:t xml:space="preserve"> </w:t>
      </w:r>
    </w:p>
    <w:p w:rsidR="00375072" w:rsidRPr="00C45DDF" w:rsidRDefault="002A776B" w:rsidP="00C45DDF">
      <w:pPr>
        <w:spacing w:line="276" w:lineRule="auto"/>
        <w:rPr>
          <w:rFonts w:asciiTheme="minorHAnsi" w:hAnsiTheme="minorHAnsi" w:cstheme="minorHAnsi"/>
          <w:b/>
        </w:rPr>
      </w:pPr>
      <w:r w:rsidRPr="00C45DDF">
        <w:rPr>
          <w:rFonts w:asciiTheme="minorHAnsi" w:hAnsiTheme="minorHAnsi" w:cstheme="minorHAnsi"/>
          <w:b/>
        </w:rPr>
        <w:t>§ 4</w:t>
      </w:r>
    </w:p>
    <w:p w:rsidR="00443690" w:rsidRPr="00C45DDF" w:rsidRDefault="00443690" w:rsidP="00C45DDF">
      <w:pPr>
        <w:spacing w:line="276" w:lineRule="auto"/>
        <w:rPr>
          <w:rFonts w:asciiTheme="minorHAnsi" w:hAnsiTheme="minorHAnsi" w:cstheme="minorHAnsi"/>
          <w:color w:val="FF0000"/>
        </w:rPr>
      </w:pPr>
      <w:r w:rsidRPr="00C45DDF">
        <w:rPr>
          <w:rFonts w:asciiTheme="minorHAnsi" w:hAnsiTheme="minorHAnsi" w:cstheme="minorHAnsi"/>
        </w:rPr>
        <w:t>Informacja o przeprowadz</w:t>
      </w:r>
      <w:r w:rsidR="00193E1C" w:rsidRPr="00C45DDF">
        <w:rPr>
          <w:rFonts w:asciiTheme="minorHAnsi" w:hAnsiTheme="minorHAnsi" w:cstheme="minorHAnsi"/>
        </w:rPr>
        <w:t>eniu konsultacji zostanie podana</w:t>
      </w:r>
      <w:r w:rsidRPr="00C45DDF">
        <w:rPr>
          <w:rFonts w:asciiTheme="minorHAnsi" w:hAnsiTheme="minorHAnsi" w:cstheme="minorHAnsi"/>
        </w:rPr>
        <w:t xml:space="preserve"> do wiadomości publicznej na stronie internetowej</w:t>
      </w:r>
      <w:r w:rsidR="00567060" w:rsidRPr="00C45DDF">
        <w:rPr>
          <w:rFonts w:asciiTheme="minorHAnsi" w:hAnsiTheme="minorHAnsi" w:cstheme="minorHAnsi"/>
        </w:rPr>
        <w:t xml:space="preserve"> </w:t>
      </w:r>
      <w:hyperlink r:id="rId8" w:history="1">
        <w:r w:rsidR="00567060" w:rsidRPr="00C45DDF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567060" w:rsidRPr="00C45DDF">
        <w:rPr>
          <w:rStyle w:val="Hipercze"/>
          <w:rFonts w:asciiTheme="minorHAnsi" w:hAnsiTheme="minorHAnsi" w:cstheme="minorHAnsi"/>
          <w:color w:val="auto"/>
          <w:u w:val="none"/>
        </w:rPr>
        <w:t xml:space="preserve"> i </w:t>
      </w:r>
      <w:hyperlink r:id="rId9" w:history="1">
        <w:r w:rsidR="00567060" w:rsidRPr="00C45DDF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C45DDF">
        <w:rPr>
          <w:rFonts w:asciiTheme="minorHAnsi" w:hAnsiTheme="minorHAnsi" w:cstheme="minorHAnsi"/>
        </w:rPr>
        <w:t xml:space="preserve"> oraz przekazana w formie ulotek dystrybuowanych do skrzynek poczt</w:t>
      </w:r>
      <w:r w:rsidR="00193E1C" w:rsidRPr="00C45DDF">
        <w:rPr>
          <w:rFonts w:asciiTheme="minorHAnsi" w:hAnsiTheme="minorHAnsi" w:cstheme="minorHAnsi"/>
        </w:rPr>
        <w:t>owych mieszkańców konsultowanej</w:t>
      </w:r>
      <w:r w:rsidRPr="00C45DDF">
        <w:rPr>
          <w:rFonts w:asciiTheme="minorHAnsi" w:hAnsiTheme="minorHAnsi" w:cstheme="minorHAnsi"/>
        </w:rPr>
        <w:t xml:space="preserve"> ulic</w:t>
      </w:r>
      <w:r w:rsidR="00193E1C" w:rsidRPr="00C45DDF">
        <w:rPr>
          <w:rFonts w:asciiTheme="minorHAnsi" w:hAnsiTheme="minorHAnsi" w:cstheme="minorHAnsi"/>
        </w:rPr>
        <w:t>y</w:t>
      </w:r>
      <w:r w:rsidRPr="00C45DDF">
        <w:rPr>
          <w:rFonts w:asciiTheme="minorHAnsi" w:hAnsiTheme="minorHAnsi" w:cstheme="minorHAnsi"/>
        </w:rPr>
        <w:t xml:space="preserve">. </w:t>
      </w:r>
    </w:p>
    <w:p w:rsidR="004730A2" w:rsidRDefault="004730A2" w:rsidP="00C45DDF">
      <w:pPr>
        <w:spacing w:line="276" w:lineRule="auto"/>
        <w:rPr>
          <w:rFonts w:asciiTheme="minorHAnsi" w:hAnsiTheme="minorHAnsi" w:cstheme="minorHAnsi"/>
        </w:rPr>
      </w:pPr>
    </w:p>
    <w:p w:rsidR="00AE7C3F" w:rsidRDefault="00AE7C3F" w:rsidP="00C45DDF">
      <w:pPr>
        <w:spacing w:line="276" w:lineRule="auto"/>
        <w:rPr>
          <w:rFonts w:asciiTheme="minorHAnsi" w:hAnsiTheme="minorHAnsi" w:cstheme="minorHAnsi"/>
        </w:rPr>
      </w:pPr>
    </w:p>
    <w:p w:rsidR="00AE7C3F" w:rsidRDefault="00AE7C3F" w:rsidP="00C45DDF">
      <w:pPr>
        <w:spacing w:line="276" w:lineRule="auto"/>
        <w:rPr>
          <w:rFonts w:asciiTheme="minorHAnsi" w:hAnsiTheme="minorHAnsi" w:cstheme="minorHAnsi"/>
        </w:rPr>
      </w:pPr>
    </w:p>
    <w:p w:rsidR="00AE7C3F" w:rsidRPr="00C45DDF" w:rsidRDefault="00AE7C3F" w:rsidP="00C45DDF">
      <w:pPr>
        <w:spacing w:line="276" w:lineRule="auto"/>
        <w:rPr>
          <w:rFonts w:asciiTheme="minorHAnsi" w:hAnsiTheme="minorHAnsi" w:cstheme="minorHAnsi"/>
        </w:rPr>
      </w:pPr>
    </w:p>
    <w:p w:rsidR="00564F93" w:rsidRPr="00C45DDF" w:rsidRDefault="005A201E" w:rsidP="00C45DDF">
      <w:pPr>
        <w:spacing w:line="276" w:lineRule="auto"/>
        <w:rPr>
          <w:rFonts w:asciiTheme="minorHAnsi" w:hAnsiTheme="minorHAnsi" w:cstheme="minorHAnsi"/>
          <w:b/>
        </w:rPr>
      </w:pPr>
      <w:r w:rsidRPr="00C45DDF">
        <w:rPr>
          <w:rFonts w:asciiTheme="minorHAnsi" w:hAnsiTheme="minorHAnsi" w:cstheme="minorHAnsi"/>
          <w:b/>
        </w:rPr>
        <w:lastRenderedPageBreak/>
        <w:t xml:space="preserve">§ </w:t>
      </w:r>
      <w:r w:rsidR="001E1FF7" w:rsidRPr="00C45DDF">
        <w:rPr>
          <w:rFonts w:asciiTheme="minorHAnsi" w:hAnsiTheme="minorHAnsi" w:cstheme="minorHAnsi"/>
          <w:b/>
        </w:rPr>
        <w:t>5</w:t>
      </w:r>
    </w:p>
    <w:p w:rsidR="00F9069E" w:rsidRPr="00C45DDF" w:rsidRDefault="00F9069E" w:rsidP="00C45DDF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C45DDF">
        <w:rPr>
          <w:rFonts w:asciiTheme="minorHAnsi" w:hAnsiTheme="minorHAnsi" w:cstheme="minorHAnsi"/>
        </w:rPr>
        <w:t xml:space="preserve">Informacja o wynikach konsultacji zostanie podana do publicznej wiadomości w formie raportu zamieszczonego na stronie internetowej </w:t>
      </w:r>
      <w:hyperlink r:id="rId10" w:history="1">
        <w:r w:rsidRPr="00C45DDF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C45DDF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1" w:history="1">
        <w:r w:rsidRPr="00C45DDF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C45DDF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 </w:t>
      </w:r>
      <w:r w:rsidRPr="00C45DDF">
        <w:rPr>
          <w:rFonts w:asciiTheme="minorHAnsi" w:hAnsiTheme="minorHAnsi" w:cstheme="minorHAnsi"/>
        </w:rPr>
        <w:t>w terminie do 30 dni od daty ich zakończenia.</w:t>
      </w:r>
    </w:p>
    <w:p w:rsidR="00305590" w:rsidRPr="00C45DDF" w:rsidRDefault="00305590" w:rsidP="00C45DDF">
      <w:pPr>
        <w:spacing w:line="276" w:lineRule="auto"/>
        <w:rPr>
          <w:rFonts w:asciiTheme="minorHAnsi" w:hAnsiTheme="minorHAnsi" w:cstheme="minorHAnsi"/>
        </w:rPr>
      </w:pPr>
    </w:p>
    <w:p w:rsidR="00567060" w:rsidRPr="00C45DDF" w:rsidRDefault="00567060" w:rsidP="00C45DDF">
      <w:pPr>
        <w:spacing w:line="276" w:lineRule="auto"/>
        <w:rPr>
          <w:rFonts w:asciiTheme="minorHAnsi" w:hAnsiTheme="minorHAnsi" w:cstheme="minorHAnsi"/>
        </w:rPr>
      </w:pPr>
    </w:p>
    <w:p w:rsidR="00564F93" w:rsidRPr="00C45DDF" w:rsidRDefault="006073DC" w:rsidP="00C45DDF">
      <w:pPr>
        <w:spacing w:line="276" w:lineRule="auto"/>
        <w:rPr>
          <w:rFonts w:asciiTheme="minorHAnsi" w:hAnsiTheme="minorHAnsi" w:cstheme="minorHAnsi"/>
          <w:b/>
        </w:rPr>
      </w:pPr>
      <w:r w:rsidRPr="00C45DDF">
        <w:rPr>
          <w:rFonts w:asciiTheme="minorHAnsi" w:hAnsiTheme="minorHAnsi" w:cstheme="minorHAnsi"/>
          <w:b/>
        </w:rPr>
        <w:t xml:space="preserve">§ </w:t>
      </w:r>
      <w:r w:rsidR="00C8734C" w:rsidRPr="00C45DDF">
        <w:rPr>
          <w:rFonts w:asciiTheme="minorHAnsi" w:hAnsiTheme="minorHAnsi" w:cstheme="minorHAnsi"/>
          <w:b/>
        </w:rPr>
        <w:t>6</w:t>
      </w:r>
    </w:p>
    <w:p w:rsidR="006073DC" w:rsidRPr="00C45DDF" w:rsidRDefault="006073DC" w:rsidP="00C45DDF">
      <w:pPr>
        <w:spacing w:line="288" w:lineRule="auto"/>
        <w:rPr>
          <w:rFonts w:asciiTheme="minorHAnsi" w:hAnsiTheme="minorHAnsi" w:cstheme="minorHAnsi"/>
          <w:color w:val="000000"/>
        </w:rPr>
      </w:pPr>
      <w:r w:rsidRPr="00C45DDF">
        <w:rPr>
          <w:rFonts w:asciiTheme="minorHAnsi" w:hAnsiTheme="minorHAnsi" w:cstheme="minorHAnsi"/>
        </w:rPr>
        <w:t xml:space="preserve">Wykonanie zarządzenia powierzam Zastępcy Prezydenta Miasta nadzorującemu sprawy </w:t>
      </w:r>
      <w:r w:rsidRPr="00C45DDF">
        <w:rPr>
          <w:rFonts w:asciiTheme="minorHAnsi" w:hAnsiTheme="minorHAnsi" w:cstheme="minorHAnsi"/>
          <w:color w:val="000000"/>
        </w:rPr>
        <w:t>konsultacji społecznych</w:t>
      </w:r>
      <w:r w:rsidR="00120E4B" w:rsidRPr="00C45DDF">
        <w:rPr>
          <w:rFonts w:asciiTheme="minorHAnsi" w:hAnsiTheme="minorHAnsi" w:cstheme="minorHAnsi"/>
          <w:color w:val="000000"/>
        </w:rPr>
        <w:t>,</w:t>
      </w:r>
      <w:r w:rsidR="00F04997" w:rsidRPr="00C45DDF">
        <w:rPr>
          <w:rFonts w:asciiTheme="minorHAnsi" w:hAnsiTheme="minorHAnsi" w:cstheme="minorHAnsi"/>
          <w:color w:val="000000"/>
        </w:rPr>
        <w:t xml:space="preserve"> </w:t>
      </w:r>
      <w:r w:rsidR="00120E4B" w:rsidRPr="00C45DDF">
        <w:rPr>
          <w:rFonts w:asciiTheme="minorHAnsi" w:hAnsiTheme="minorHAnsi" w:cstheme="minorHAnsi"/>
        </w:rPr>
        <w:t>D</w:t>
      </w:r>
      <w:r w:rsidRPr="00C45DDF">
        <w:rPr>
          <w:rFonts w:asciiTheme="minorHAnsi" w:hAnsiTheme="minorHAnsi" w:cstheme="minorHAnsi"/>
        </w:rPr>
        <w:t xml:space="preserve">yrektorowi </w:t>
      </w:r>
      <w:r w:rsidR="003F19E5" w:rsidRPr="00C45DDF">
        <w:rPr>
          <w:rFonts w:asciiTheme="minorHAnsi" w:hAnsiTheme="minorHAnsi" w:cstheme="minorHAnsi"/>
          <w:color w:val="000000"/>
        </w:rPr>
        <w:t>Centrum Aktywności Społecznej</w:t>
      </w:r>
      <w:r w:rsidR="008F53F6" w:rsidRPr="00C45DDF">
        <w:rPr>
          <w:rFonts w:asciiTheme="minorHAnsi" w:hAnsiTheme="minorHAnsi" w:cstheme="minorHAnsi"/>
          <w:color w:val="000000"/>
        </w:rPr>
        <w:t xml:space="preserve"> oraz Dyrektorowi Zarządu Dróg Miejskich</w:t>
      </w:r>
      <w:r w:rsidRPr="00C45DDF">
        <w:rPr>
          <w:rFonts w:asciiTheme="minorHAnsi" w:hAnsiTheme="minorHAnsi" w:cstheme="minorHAnsi"/>
          <w:color w:val="000000"/>
        </w:rPr>
        <w:t>.</w:t>
      </w:r>
      <w:r w:rsidR="00DB7170" w:rsidRPr="00C45DDF">
        <w:rPr>
          <w:rFonts w:asciiTheme="minorHAnsi" w:hAnsiTheme="minorHAnsi" w:cstheme="minorHAnsi"/>
          <w:color w:val="000000"/>
        </w:rPr>
        <w:t xml:space="preserve"> </w:t>
      </w:r>
    </w:p>
    <w:p w:rsidR="006073DC" w:rsidRPr="00C45DDF" w:rsidRDefault="006073DC" w:rsidP="00C45DDF">
      <w:pPr>
        <w:spacing w:line="288" w:lineRule="auto"/>
        <w:rPr>
          <w:rFonts w:asciiTheme="minorHAnsi" w:hAnsiTheme="minorHAnsi" w:cstheme="minorHAnsi"/>
          <w:color w:val="000000"/>
        </w:rPr>
      </w:pPr>
    </w:p>
    <w:p w:rsidR="00564F93" w:rsidRPr="00C45DDF" w:rsidRDefault="006073DC" w:rsidP="00C45DDF">
      <w:pPr>
        <w:spacing w:line="276" w:lineRule="auto"/>
        <w:rPr>
          <w:rFonts w:asciiTheme="minorHAnsi" w:hAnsiTheme="minorHAnsi" w:cstheme="minorHAnsi"/>
          <w:b/>
        </w:rPr>
      </w:pPr>
      <w:r w:rsidRPr="00C45DDF">
        <w:rPr>
          <w:rFonts w:asciiTheme="minorHAnsi" w:hAnsiTheme="minorHAnsi" w:cstheme="minorHAnsi"/>
          <w:b/>
        </w:rPr>
        <w:t xml:space="preserve">§ </w:t>
      </w:r>
      <w:r w:rsidR="00C8734C" w:rsidRPr="00C45DDF">
        <w:rPr>
          <w:rFonts w:asciiTheme="minorHAnsi" w:hAnsiTheme="minorHAnsi" w:cstheme="minorHAnsi"/>
          <w:b/>
        </w:rPr>
        <w:t>7</w:t>
      </w:r>
    </w:p>
    <w:p w:rsidR="006073DC" w:rsidRPr="00C45DDF" w:rsidRDefault="006073DC" w:rsidP="00C45DDF">
      <w:pPr>
        <w:spacing w:line="276" w:lineRule="auto"/>
        <w:rPr>
          <w:rFonts w:asciiTheme="minorHAnsi" w:hAnsiTheme="minorHAnsi" w:cstheme="minorHAnsi"/>
        </w:rPr>
      </w:pPr>
      <w:r w:rsidRPr="00C45DDF">
        <w:rPr>
          <w:rFonts w:asciiTheme="minorHAnsi" w:hAnsiTheme="minorHAnsi" w:cstheme="minorHAnsi"/>
        </w:rPr>
        <w:t>Zarządzenie wchodzi w życie z dniem podpisania.</w:t>
      </w:r>
    </w:p>
    <w:p w:rsidR="008604ED" w:rsidRDefault="008604ED" w:rsidP="00C45DDF">
      <w:pPr>
        <w:spacing w:line="276" w:lineRule="auto"/>
        <w:rPr>
          <w:rFonts w:asciiTheme="minorHAnsi" w:hAnsiTheme="minorHAnsi" w:cstheme="minorHAnsi"/>
        </w:rPr>
      </w:pPr>
    </w:p>
    <w:p w:rsidR="00846FB2" w:rsidRDefault="00846FB2" w:rsidP="00C45DDF">
      <w:pPr>
        <w:spacing w:line="276" w:lineRule="auto"/>
        <w:rPr>
          <w:rFonts w:asciiTheme="minorHAnsi" w:hAnsiTheme="minorHAnsi" w:cstheme="minorHAnsi"/>
        </w:rPr>
      </w:pPr>
    </w:p>
    <w:p w:rsidR="00846FB2" w:rsidRPr="00C45DDF" w:rsidRDefault="00846FB2" w:rsidP="00C45DDF">
      <w:pPr>
        <w:spacing w:line="276" w:lineRule="auto"/>
        <w:rPr>
          <w:rFonts w:asciiTheme="minorHAnsi" w:hAnsiTheme="minorHAnsi" w:cstheme="minorHAnsi"/>
        </w:rPr>
      </w:pPr>
    </w:p>
    <w:p w:rsidR="00846FB2" w:rsidRPr="00FF7F22" w:rsidRDefault="00076C86" w:rsidP="00846FB2">
      <w:pPr>
        <w:spacing w:line="276" w:lineRule="auto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>Prezydent Miasta</w:t>
      </w:r>
    </w:p>
    <w:p w:rsidR="00846FB2" w:rsidRPr="00E81246" w:rsidRDefault="00846FB2" w:rsidP="00846FB2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>dr hab. Tadeusz Truskolaski</w:t>
      </w:r>
    </w:p>
    <w:p w:rsidR="008604ED" w:rsidRPr="00C45DDF" w:rsidRDefault="008604ED" w:rsidP="00C45DDF">
      <w:pPr>
        <w:spacing w:line="276" w:lineRule="auto"/>
        <w:rPr>
          <w:rFonts w:asciiTheme="minorHAnsi" w:hAnsiTheme="minorHAnsi" w:cstheme="minorHAnsi"/>
        </w:rPr>
      </w:pPr>
    </w:p>
    <w:p w:rsidR="008604ED" w:rsidRPr="00C45DDF" w:rsidRDefault="008604ED" w:rsidP="00C45DDF">
      <w:pPr>
        <w:spacing w:line="276" w:lineRule="auto"/>
        <w:rPr>
          <w:rFonts w:asciiTheme="minorHAnsi" w:hAnsiTheme="minorHAnsi" w:cstheme="minorHAnsi"/>
        </w:rPr>
      </w:pPr>
    </w:p>
    <w:p w:rsidR="008604ED" w:rsidRPr="00C45DDF" w:rsidRDefault="008604ED" w:rsidP="00C45DDF">
      <w:pPr>
        <w:spacing w:line="276" w:lineRule="auto"/>
        <w:rPr>
          <w:rFonts w:asciiTheme="minorHAnsi" w:hAnsiTheme="minorHAnsi" w:cstheme="minorHAnsi"/>
        </w:rPr>
      </w:pPr>
      <w:bookmarkStart w:id="1" w:name="_GoBack"/>
      <w:bookmarkEnd w:id="1"/>
    </w:p>
    <w:sectPr w:rsidR="008604ED" w:rsidRPr="00C45D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  <w:footnote w:id="1">
    <w:p w:rsidR="008C37CF" w:rsidRDefault="008C37CF" w:rsidP="008C37CF">
      <w:pPr>
        <w:pStyle w:val="Tekstprzypisudolnego"/>
      </w:pPr>
      <w:r w:rsidRPr="00F9069E">
        <w:rPr>
          <w:rStyle w:val="Odwoanieprzypisudolnego"/>
        </w:rPr>
        <w:footnoteRef/>
      </w:r>
      <w:r w:rsidRPr="00F9069E">
        <w:t xml:space="preserve"> </w:t>
      </w:r>
      <w:r w:rsidR="00443690" w:rsidRPr="00F9069E">
        <w:t>Zmiany tekstu jednolitego wymienionej ustawy zostały og</w:t>
      </w:r>
      <w:r w:rsidR="009B4F4B">
        <w:t>łoszone w Dz. U. z 2023 r. poz.</w:t>
      </w:r>
      <w:r w:rsidR="00567060">
        <w:t xml:space="preserve"> </w:t>
      </w:r>
      <w:r w:rsidR="00443690" w:rsidRPr="00F9069E">
        <w:t>572, 1463 i 1688.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032D3"/>
    <w:multiLevelType w:val="hybridMultilevel"/>
    <w:tmpl w:val="36A6C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8B335B"/>
    <w:multiLevelType w:val="hybridMultilevel"/>
    <w:tmpl w:val="E746F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244B6"/>
    <w:rsid w:val="00043519"/>
    <w:rsid w:val="000632AD"/>
    <w:rsid w:val="00063AE9"/>
    <w:rsid w:val="00076C86"/>
    <w:rsid w:val="000979A5"/>
    <w:rsid w:val="000B3D46"/>
    <w:rsid w:val="000E090B"/>
    <w:rsid w:val="000E2FB8"/>
    <w:rsid w:val="000F6D96"/>
    <w:rsid w:val="000F770A"/>
    <w:rsid w:val="00120E4B"/>
    <w:rsid w:val="001237E0"/>
    <w:rsid w:val="001256B0"/>
    <w:rsid w:val="00132BD2"/>
    <w:rsid w:val="00136C6E"/>
    <w:rsid w:val="00151CFE"/>
    <w:rsid w:val="0015512B"/>
    <w:rsid w:val="00173584"/>
    <w:rsid w:val="001777AC"/>
    <w:rsid w:val="00193E1C"/>
    <w:rsid w:val="001B2ABC"/>
    <w:rsid w:val="001B3818"/>
    <w:rsid w:val="001D6288"/>
    <w:rsid w:val="001E1FF7"/>
    <w:rsid w:val="001E7C50"/>
    <w:rsid w:val="001F0077"/>
    <w:rsid w:val="001F3D40"/>
    <w:rsid w:val="00201649"/>
    <w:rsid w:val="0022060A"/>
    <w:rsid w:val="0024606D"/>
    <w:rsid w:val="002673CE"/>
    <w:rsid w:val="00292AF7"/>
    <w:rsid w:val="002A776B"/>
    <w:rsid w:val="002B3F60"/>
    <w:rsid w:val="002C069A"/>
    <w:rsid w:val="002C1201"/>
    <w:rsid w:val="002D4D9D"/>
    <w:rsid w:val="002E38AF"/>
    <w:rsid w:val="002F152C"/>
    <w:rsid w:val="003047A1"/>
    <w:rsid w:val="00305590"/>
    <w:rsid w:val="00310BA2"/>
    <w:rsid w:val="00375072"/>
    <w:rsid w:val="003C596A"/>
    <w:rsid w:val="003D5B55"/>
    <w:rsid w:val="003D6C9E"/>
    <w:rsid w:val="003F19E5"/>
    <w:rsid w:val="003F6477"/>
    <w:rsid w:val="00421F48"/>
    <w:rsid w:val="004323FE"/>
    <w:rsid w:val="00440888"/>
    <w:rsid w:val="00443184"/>
    <w:rsid w:val="00443690"/>
    <w:rsid w:val="004536E5"/>
    <w:rsid w:val="00454B50"/>
    <w:rsid w:val="004730A2"/>
    <w:rsid w:val="00486099"/>
    <w:rsid w:val="00487332"/>
    <w:rsid w:val="00493C60"/>
    <w:rsid w:val="004B5CA5"/>
    <w:rsid w:val="004C3867"/>
    <w:rsid w:val="004C578A"/>
    <w:rsid w:val="005177F9"/>
    <w:rsid w:val="00531A75"/>
    <w:rsid w:val="00546A7E"/>
    <w:rsid w:val="00547A9A"/>
    <w:rsid w:val="00550C40"/>
    <w:rsid w:val="00564F93"/>
    <w:rsid w:val="005669B3"/>
    <w:rsid w:val="00567060"/>
    <w:rsid w:val="00573CB5"/>
    <w:rsid w:val="005A201E"/>
    <w:rsid w:val="005D09B4"/>
    <w:rsid w:val="005D7585"/>
    <w:rsid w:val="005F0A96"/>
    <w:rsid w:val="006073DC"/>
    <w:rsid w:val="00615CA6"/>
    <w:rsid w:val="00626B65"/>
    <w:rsid w:val="00653262"/>
    <w:rsid w:val="00660F34"/>
    <w:rsid w:val="00661DAE"/>
    <w:rsid w:val="00665DF9"/>
    <w:rsid w:val="00675A7C"/>
    <w:rsid w:val="006A14DD"/>
    <w:rsid w:val="006B3CD3"/>
    <w:rsid w:val="006E77FF"/>
    <w:rsid w:val="006F59F6"/>
    <w:rsid w:val="006F7FE3"/>
    <w:rsid w:val="00705512"/>
    <w:rsid w:val="007063EB"/>
    <w:rsid w:val="00710C88"/>
    <w:rsid w:val="00734B90"/>
    <w:rsid w:val="007408EC"/>
    <w:rsid w:val="007455F1"/>
    <w:rsid w:val="00751657"/>
    <w:rsid w:val="007600D4"/>
    <w:rsid w:val="00761CF7"/>
    <w:rsid w:val="007625A8"/>
    <w:rsid w:val="007726B3"/>
    <w:rsid w:val="007734F0"/>
    <w:rsid w:val="007743EC"/>
    <w:rsid w:val="00782350"/>
    <w:rsid w:val="00793C3B"/>
    <w:rsid w:val="007A010D"/>
    <w:rsid w:val="00806F29"/>
    <w:rsid w:val="00846FB2"/>
    <w:rsid w:val="008604ED"/>
    <w:rsid w:val="008725DF"/>
    <w:rsid w:val="008851FA"/>
    <w:rsid w:val="00885C73"/>
    <w:rsid w:val="00892EC7"/>
    <w:rsid w:val="0089514B"/>
    <w:rsid w:val="008A179D"/>
    <w:rsid w:val="008C37CF"/>
    <w:rsid w:val="008C73DA"/>
    <w:rsid w:val="008D74C7"/>
    <w:rsid w:val="008E0DF4"/>
    <w:rsid w:val="008F05AA"/>
    <w:rsid w:val="008F35DC"/>
    <w:rsid w:val="008F53F6"/>
    <w:rsid w:val="00904694"/>
    <w:rsid w:val="00911B7A"/>
    <w:rsid w:val="00933B93"/>
    <w:rsid w:val="00953AD5"/>
    <w:rsid w:val="00960638"/>
    <w:rsid w:val="00961FD4"/>
    <w:rsid w:val="0099073F"/>
    <w:rsid w:val="009B1011"/>
    <w:rsid w:val="009B4F4B"/>
    <w:rsid w:val="009C37DF"/>
    <w:rsid w:val="009E059E"/>
    <w:rsid w:val="009F1BF5"/>
    <w:rsid w:val="00A10469"/>
    <w:rsid w:val="00A140A2"/>
    <w:rsid w:val="00A15531"/>
    <w:rsid w:val="00A3292C"/>
    <w:rsid w:val="00A54FCD"/>
    <w:rsid w:val="00A72280"/>
    <w:rsid w:val="00A76312"/>
    <w:rsid w:val="00A91B88"/>
    <w:rsid w:val="00AB0AE7"/>
    <w:rsid w:val="00AB365D"/>
    <w:rsid w:val="00AC401C"/>
    <w:rsid w:val="00AE7C3F"/>
    <w:rsid w:val="00B276E1"/>
    <w:rsid w:val="00B443D4"/>
    <w:rsid w:val="00B44CB8"/>
    <w:rsid w:val="00B63D25"/>
    <w:rsid w:val="00B65569"/>
    <w:rsid w:val="00B96448"/>
    <w:rsid w:val="00BA7783"/>
    <w:rsid w:val="00BF3CDE"/>
    <w:rsid w:val="00C107C8"/>
    <w:rsid w:val="00C2396A"/>
    <w:rsid w:val="00C42232"/>
    <w:rsid w:val="00C4573C"/>
    <w:rsid w:val="00C45DDF"/>
    <w:rsid w:val="00C47438"/>
    <w:rsid w:val="00C51A9E"/>
    <w:rsid w:val="00C53CC8"/>
    <w:rsid w:val="00C54E0B"/>
    <w:rsid w:val="00C60B0B"/>
    <w:rsid w:val="00C70C1E"/>
    <w:rsid w:val="00C77A0F"/>
    <w:rsid w:val="00C8734C"/>
    <w:rsid w:val="00CA4DAC"/>
    <w:rsid w:val="00CB5A4C"/>
    <w:rsid w:val="00CD1CD4"/>
    <w:rsid w:val="00CE03E4"/>
    <w:rsid w:val="00D16794"/>
    <w:rsid w:val="00D51430"/>
    <w:rsid w:val="00D51B12"/>
    <w:rsid w:val="00D53118"/>
    <w:rsid w:val="00D54B06"/>
    <w:rsid w:val="00D74973"/>
    <w:rsid w:val="00D863CA"/>
    <w:rsid w:val="00DA1CD6"/>
    <w:rsid w:val="00DB0AA7"/>
    <w:rsid w:val="00DB7170"/>
    <w:rsid w:val="00DC1B64"/>
    <w:rsid w:val="00E0043D"/>
    <w:rsid w:val="00E128E4"/>
    <w:rsid w:val="00E31A51"/>
    <w:rsid w:val="00E37D64"/>
    <w:rsid w:val="00E4266F"/>
    <w:rsid w:val="00E503AB"/>
    <w:rsid w:val="00E6485A"/>
    <w:rsid w:val="00E8373B"/>
    <w:rsid w:val="00EA61BA"/>
    <w:rsid w:val="00EE1DD0"/>
    <w:rsid w:val="00EE25BC"/>
    <w:rsid w:val="00EE4AB2"/>
    <w:rsid w:val="00EF155E"/>
    <w:rsid w:val="00F04997"/>
    <w:rsid w:val="00F13F39"/>
    <w:rsid w:val="00F20926"/>
    <w:rsid w:val="00F2513B"/>
    <w:rsid w:val="00F36866"/>
    <w:rsid w:val="00F667F0"/>
    <w:rsid w:val="00F75885"/>
    <w:rsid w:val="00F86FAD"/>
    <w:rsid w:val="00F9069E"/>
    <w:rsid w:val="00FA682F"/>
    <w:rsid w:val="00FC2891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41C75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character" w:customStyle="1" w:styleId="dokument-obowiazujacy1">
    <w:name w:val="dokument-obowiazujacy1"/>
    <w:basedOn w:val="Domylnaczcionkaakapitu"/>
    <w:rsid w:val="006F59F6"/>
    <w:rPr>
      <w:b/>
      <w:bCs/>
      <w:vanish w:val="0"/>
      <w:webHidden w:val="0"/>
      <w:color w:val="008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7B487-8104-461B-A80B-539BF014A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5</cp:revision>
  <cp:lastPrinted>2019-03-13T08:04:00Z</cp:lastPrinted>
  <dcterms:created xsi:type="dcterms:W3CDTF">2024-01-19T13:14:00Z</dcterms:created>
  <dcterms:modified xsi:type="dcterms:W3CDTF">2024-01-22T11:55:00Z</dcterms:modified>
</cp:coreProperties>
</file>