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680"/>
        <w:gridCol w:w="4030"/>
        <w:gridCol w:w="2838"/>
        <w:gridCol w:w="1771"/>
      </w:tblGrid>
      <w:tr w:rsidR="006D03AF" w:rsidRPr="00B76BF9" w:rsidTr="00B76BF9">
        <w:trPr>
          <w:trHeight w:val="551"/>
        </w:trPr>
        <w:tc>
          <w:tcPr>
            <w:tcW w:w="9999" w:type="dxa"/>
            <w:gridSpan w:val="5"/>
            <w:vAlign w:val="center"/>
          </w:tcPr>
          <w:p w:rsidR="006D03AF" w:rsidRPr="00B76BF9" w:rsidRDefault="006D03AF" w:rsidP="00B76B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Wyniki głosowania na projekty Budżetu Obywatelskiego 2025</w:t>
            </w:r>
          </w:p>
        </w:tc>
      </w:tr>
      <w:tr w:rsidR="006D03AF" w:rsidRPr="00B76BF9" w:rsidTr="00B76BF9">
        <w:trPr>
          <w:trHeight w:val="418"/>
        </w:trPr>
        <w:tc>
          <w:tcPr>
            <w:tcW w:w="9999" w:type="dxa"/>
            <w:gridSpan w:val="5"/>
            <w:vAlign w:val="center"/>
          </w:tcPr>
          <w:p w:rsidR="006D03AF" w:rsidRPr="00B76BF9" w:rsidRDefault="006D03AF" w:rsidP="00B76B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Projekty ogólnomiejskie</w:t>
            </w:r>
          </w:p>
        </w:tc>
      </w:tr>
      <w:tr w:rsidR="00D46935" w:rsidRPr="00B76BF9" w:rsidTr="00B76BF9">
        <w:trPr>
          <w:trHeight w:val="835"/>
        </w:trPr>
        <w:tc>
          <w:tcPr>
            <w:tcW w:w="680" w:type="dxa"/>
            <w:vAlign w:val="center"/>
          </w:tcPr>
          <w:p w:rsidR="00D46935" w:rsidRPr="00B76BF9" w:rsidRDefault="008E46D6" w:rsidP="00B76B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Nr ID</w:t>
            </w:r>
          </w:p>
        </w:tc>
        <w:tc>
          <w:tcPr>
            <w:tcW w:w="4030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Nazwa projektu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Szacunkowy koszt realizacji (zł)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Liczba oddanych ważnych głosów</w:t>
            </w:r>
          </w:p>
        </w:tc>
      </w:tr>
      <w:tr w:rsidR="00D46935" w:rsidRPr="00B76BF9" w:rsidTr="00B76BF9">
        <w:trPr>
          <w:trHeight w:val="1129"/>
        </w:trPr>
        <w:tc>
          <w:tcPr>
            <w:tcW w:w="680" w:type="dxa"/>
            <w:shd w:val="clear" w:color="000000" w:fill="C6EFCE"/>
            <w:vAlign w:val="center"/>
          </w:tcPr>
          <w:p w:rsidR="00D46935" w:rsidRPr="00B76BF9" w:rsidRDefault="008E46D6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680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M04</w:t>
            </w:r>
          </w:p>
        </w:tc>
        <w:tc>
          <w:tcPr>
            <w:tcW w:w="4030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Włosy za głosy. Wyrównanie szans pacjentów onkologicznych poprzez zakup urządzeń chroniących włosy </w:t>
            </w:r>
          </w:p>
        </w:tc>
        <w:tc>
          <w:tcPr>
            <w:tcW w:w="2838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1 000 000,00</w:t>
            </w:r>
          </w:p>
        </w:tc>
        <w:tc>
          <w:tcPr>
            <w:tcW w:w="1771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6467</w:t>
            </w:r>
          </w:p>
        </w:tc>
      </w:tr>
      <w:tr w:rsidR="00D46935" w:rsidRPr="00B76BF9" w:rsidTr="00B76BF9">
        <w:trPr>
          <w:trHeight w:val="976"/>
        </w:trPr>
        <w:tc>
          <w:tcPr>
            <w:tcW w:w="680" w:type="dxa"/>
            <w:shd w:val="clear" w:color="000000" w:fill="C6EFCE"/>
            <w:vAlign w:val="center"/>
          </w:tcPr>
          <w:p w:rsidR="00D46935" w:rsidRPr="00B76BF9" w:rsidRDefault="008E46D6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680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M08</w:t>
            </w:r>
          </w:p>
        </w:tc>
        <w:tc>
          <w:tcPr>
            <w:tcW w:w="4030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Łączniki rowerowe - całe miasto (Mickiewicza, Kawaleryjska, Dojlidy, Marczak, Pieczurki itp.)</w:t>
            </w:r>
          </w:p>
        </w:tc>
        <w:tc>
          <w:tcPr>
            <w:tcW w:w="2838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854 500,00</w:t>
            </w:r>
          </w:p>
        </w:tc>
        <w:tc>
          <w:tcPr>
            <w:tcW w:w="1771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4231</w:t>
            </w:r>
          </w:p>
        </w:tc>
      </w:tr>
      <w:tr w:rsidR="00D46935" w:rsidRPr="00B76BF9" w:rsidTr="00B76BF9">
        <w:trPr>
          <w:trHeight w:val="426"/>
        </w:trPr>
        <w:tc>
          <w:tcPr>
            <w:tcW w:w="680" w:type="dxa"/>
            <w:shd w:val="clear" w:color="000000" w:fill="C6EFCE"/>
            <w:vAlign w:val="center"/>
          </w:tcPr>
          <w:p w:rsidR="00D46935" w:rsidRPr="00B76BF9" w:rsidRDefault="008E46D6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680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M19</w:t>
            </w:r>
          </w:p>
        </w:tc>
        <w:tc>
          <w:tcPr>
            <w:tcW w:w="4030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Białystok WidziMisie</w:t>
            </w:r>
          </w:p>
        </w:tc>
        <w:tc>
          <w:tcPr>
            <w:tcW w:w="2838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130 000,00</w:t>
            </w:r>
          </w:p>
        </w:tc>
        <w:tc>
          <w:tcPr>
            <w:tcW w:w="1771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4176</w:t>
            </w:r>
          </w:p>
        </w:tc>
      </w:tr>
      <w:tr w:rsidR="00D46935" w:rsidRPr="00B76BF9" w:rsidTr="00B76BF9">
        <w:trPr>
          <w:trHeight w:val="418"/>
        </w:trPr>
        <w:tc>
          <w:tcPr>
            <w:tcW w:w="680" w:type="dxa"/>
            <w:shd w:val="clear" w:color="000000" w:fill="C6EFCE"/>
            <w:vAlign w:val="center"/>
          </w:tcPr>
          <w:p w:rsidR="00D46935" w:rsidRPr="00B76BF9" w:rsidRDefault="008E46D6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680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M25</w:t>
            </w:r>
          </w:p>
        </w:tc>
        <w:tc>
          <w:tcPr>
            <w:tcW w:w="4030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Ciuchcia na Szkolnej</w:t>
            </w:r>
          </w:p>
        </w:tc>
        <w:tc>
          <w:tcPr>
            <w:tcW w:w="2838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1 650 000,00</w:t>
            </w:r>
          </w:p>
        </w:tc>
        <w:tc>
          <w:tcPr>
            <w:tcW w:w="1771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2761</w:t>
            </w:r>
          </w:p>
        </w:tc>
      </w:tr>
      <w:tr w:rsidR="00D46935" w:rsidRPr="00B76BF9" w:rsidTr="00B76BF9">
        <w:trPr>
          <w:trHeight w:val="517"/>
        </w:trPr>
        <w:tc>
          <w:tcPr>
            <w:tcW w:w="680" w:type="dxa"/>
            <w:shd w:val="clear" w:color="000000" w:fill="C6EFCE"/>
            <w:vAlign w:val="center"/>
          </w:tcPr>
          <w:p w:rsidR="00D46935" w:rsidRPr="00B76BF9" w:rsidRDefault="008E46D6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680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M20</w:t>
            </w:r>
          </w:p>
        </w:tc>
        <w:tc>
          <w:tcPr>
            <w:tcW w:w="4030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Rewitalizacja Parku Antoniuk</w:t>
            </w:r>
          </w:p>
        </w:tc>
        <w:tc>
          <w:tcPr>
            <w:tcW w:w="2838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3 000 000,00</w:t>
            </w:r>
          </w:p>
        </w:tc>
        <w:tc>
          <w:tcPr>
            <w:tcW w:w="1771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2603</w:t>
            </w:r>
          </w:p>
        </w:tc>
      </w:tr>
      <w:tr w:rsidR="00D46935" w:rsidRPr="00B76BF9" w:rsidTr="00B76BF9">
        <w:trPr>
          <w:trHeight w:val="411"/>
        </w:trPr>
        <w:tc>
          <w:tcPr>
            <w:tcW w:w="680" w:type="dxa"/>
            <w:shd w:val="clear" w:color="000000" w:fill="C6EFCE"/>
            <w:vAlign w:val="center"/>
          </w:tcPr>
          <w:p w:rsidR="00D46935" w:rsidRPr="00B76BF9" w:rsidRDefault="008E46D6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680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M05</w:t>
            </w:r>
          </w:p>
        </w:tc>
        <w:tc>
          <w:tcPr>
            <w:tcW w:w="4030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Spacer wśród drzew w Białymstoku</w:t>
            </w:r>
          </w:p>
        </w:tc>
        <w:tc>
          <w:tcPr>
            <w:tcW w:w="2838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1 300 000,00</w:t>
            </w:r>
          </w:p>
        </w:tc>
        <w:tc>
          <w:tcPr>
            <w:tcW w:w="1771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2594</w:t>
            </w:r>
          </w:p>
        </w:tc>
      </w:tr>
      <w:tr w:rsidR="00D46935" w:rsidRPr="00B76BF9" w:rsidTr="00B76BF9">
        <w:trPr>
          <w:trHeight w:val="417"/>
        </w:trPr>
        <w:tc>
          <w:tcPr>
            <w:tcW w:w="680" w:type="dxa"/>
            <w:vAlign w:val="center"/>
          </w:tcPr>
          <w:p w:rsidR="00D46935" w:rsidRPr="00B76BF9" w:rsidRDefault="008E46D6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M03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Koty kochamy więc pomagamy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100 000,00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1954</w:t>
            </w:r>
          </w:p>
        </w:tc>
      </w:tr>
      <w:tr w:rsidR="00D46935" w:rsidRPr="00B76BF9" w:rsidTr="00B76BF9">
        <w:trPr>
          <w:trHeight w:val="316"/>
        </w:trPr>
        <w:tc>
          <w:tcPr>
            <w:tcW w:w="680" w:type="dxa"/>
            <w:vAlign w:val="center"/>
          </w:tcPr>
          <w:p w:rsidR="00D46935" w:rsidRPr="00B76BF9" w:rsidRDefault="008E46D6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M14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Przystań Grill Chill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261 000,00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1372</w:t>
            </w:r>
          </w:p>
        </w:tc>
      </w:tr>
      <w:tr w:rsidR="00D46935" w:rsidRPr="00B76BF9" w:rsidTr="00B76BF9">
        <w:trPr>
          <w:trHeight w:val="421"/>
        </w:trPr>
        <w:tc>
          <w:tcPr>
            <w:tcW w:w="680" w:type="dxa"/>
            <w:vAlign w:val="center"/>
          </w:tcPr>
          <w:p w:rsidR="00D46935" w:rsidRPr="00B76BF9" w:rsidRDefault="008E46D6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M15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Kamera online z widokiem na Białystok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70 000,00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1043</w:t>
            </w:r>
          </w:p>
        </w:tc>
      </w:tr>
      <w:tr w:rsidR="00D46935" w:rsidRPr="00B76BF9" w:rsidTr="00B76BF9">
        <w:trPr>
          <w:trHeight w:val="844"/>
        </w:trPr>
        <w:tc>
          <w:tcPr>
            <w:tcW w:w="680" w:type="dxa"/>
            <w:vAlign w:val="center"/>
          </w:tcPr>
          <w:p w:rsidR="00D46935" w:rsidRPr="00B76BF9" w:rsidRDefault="008E46D6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M16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Kenotaf - symboliczne memorium macew na terenie Parku Centralnego w Białymstoku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688 000,00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1037</w:t>
            </w:r>
          </w:p>
        </w:tc>
      </w:tr>
      <w:tr w:rsidR="00D46935" w:rsidRPr="00B76BF9" w:rsidTr="00B76BF9">
        <w:trPr>
          <w:trHeight w:val="396"/>
        </w:trPr>
        <w:tc>
          <w:tcPr>
            <w:tcW w:w="680" w:type="dxa"/>
            <w:vAlign w:val="center"/>
          </w:tcPr>
          <w:p w:rsidR="00D46935" w:rsidRPr="00B76BF9" w:rsidRDefault="008E46D6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M10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Remont ulicy Gajowej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3 000 000,00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954</w:t>
            </w:r>
          </w:p>
        </w:tc>
      </w:tr>
      <w:tr w:rsidR="00D46935" w:rsidRPr="00B76BF9" w:rsidTr="00B76BF9">
        <w:trPr>
          <w:trHeight w:val="417"/>
        </w:trPr>
        <w:tc>
          <w:tcPr>
            <w:tcW w:w="680" w:type="dxa"/>
            <w:vAlign w:val="center"/>
          </w:tcPr>
          <w:p w:rsidR="00D46935" w:rsidRPr="00B76BF9" w:rsidRDefault="008E46D6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M07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ODNOWA Dirt Węglowa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2 970 000,00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923</w:t>
            </w:r>
          </w:p>
        </w:tc>
      </w:tr>
      <w:tr w:rsidR="00D46935" w:rsidRPr="00B76BF9" w:rsidTr="00B76BF9">
        <w:trPr>
          <w:trHeight w:val="585"/>
        </w:trPr>
        <w:tc>
          <w:tcPr>
            <w:tcW w:w="680" w:type="dxa"/>
            <w:vAlign w:val="center"/>
          </w:tcPr>
          <w:p w:rsidR="00D46935" w:rsidRPr="00B76BF9" w:rsidRDefault="008E46D6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M09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Smart monitoring - bezpieczna przestrzeń miejska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498 000,00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841</w:t>
            </w:r>
          </w:p>
        </w:tc>
      </w:tr>
      <w:tr w:rsidR="00D46935" w:rsidRPr="00B76BF9" w:rsidTr="00B76BF9">
        <w:trPr>
          <w:trHeight w:val="706"/>
        </w:trPr>
        <w:tc>
          <w:tcPr>
            <w:tcW w:w="680" w:type="dxa"/>
            <w:vAlign w:val="center"/>
          </w:tcPr>
          <w:p w:rsidR="00D46935" w:rsidRPr="00B76BF9" w:rsidRDefault="008E46D6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M17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Plac zabaw Bojarskie Ancymondo na Bojarach (pętla Towarowa/Siekiewicza)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2 150 000,00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831</w:t>
            </w:r>
          </w:p>
        </w:tc>
      </w:tr>
      <w:tr w:rsidR="00D46935" w:rsidRPr="00B76BF9" w:rsidTr="00B76BF9">
        <w:trPr>
          <w:trHeight w:val="419"/>
        </w:trPr>
        <w:tc>
          <w:tcPr>
            <w:tcW w:w="680" w:type="dxa"/>
            <w:shd w:val="clear" w:color="000000" w:fill="C6EFCE"/>
            <w:vAlign w:val="center"/>
          </w:tcPr>
          <w:p w:rsidR="00D46935" w:rsidRPr="00B76BF9" w:rsidRDefault="008E46D6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15.</w:t>
            </w:r>
          </w:p>
        </w:tc>
        <w:tc>
          <w:tcPr>
            <w:tcW w:w="680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M01</w:t>
            </w:r>
          </w:p>
        </w:tc>
        <w:tc>
          <w:tcPr>
            <w:tcW w:w="4030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Międzypokoleniowe planszówki w Parku</w:t>
            </w:r>
          </w:p>
        </w:tc>
        <w:tc>
          <w:tcPr>
            <w:tcW w:w="2838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60 000,00</w:t>
            </w:r>
          </w:p>
        </w:tc>
        <w:tc>
          <w:tcPr>
            <w:tcW w:w="1771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825</w:t>
            </w:r>
          </w:p>
        </w:tc>
      </w:tr>
      <w:tr w:rsidR="00D46935" w:rsidRPr="00B76BF9" w:rsidTr="00B76BF9">
        <w:trPr>
          <w:trHeight w:val="411"/>
        </w:trPr>
        <w:tc>
          <w:tcPr>
            <w:tcW w:w="680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M06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Białostocki Piknik Balonowy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98 000,00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660</w:t>
            </w:r>
          </w:p>
        </w:tc>
      </w:tr>
      <w:tr w:rsidR="00D46935" w:rsidRPr="00B76BF9" w:rsidTr="00B76BF9">
        <w:trPr>
          <w:trHeight w:val="559"/>
        </w:trPr>
        <w:tc>
          <w:tcPr>
            <w:tcW w:w="680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M11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Budowa ulicy Nektarynkowej na osiedlu Dojlidy Górne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2 250 000,00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650</w:t>
            </w:r>
          </w:p>
        </w:tc>
      </w:tr>
      <w:tr w:rsidR="00D46935" w:rsidRPr="00B76BF9" w:rsidTr="00B76BF9">
        <w:trPr>
          <w:trHeight w:val="553"/>
        </w:trPr>
        <w:tc>
          <w:tcPr>
            <w:tcW w:w="680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M22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Budowa dojazdu do bramy nr 4 cmentarza Farnego w Białymstoku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2 992 400,00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579</w:t>
            </w:r>
          </w:p>
        </w:tc>
      </w:tr>
      <w:tr w:rsidR="00D46935" w:rsidRPr="00B76BF9" w:rsidTr="00B76BF9">
        <w:trPr>
          <w:trHeight w:val="418"/>
        </w:trPr>
        <w:tc>
          <w:tcPr>
            <w:tcW w:w="680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M13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Cykl warsztatów "chodź na rolki"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79 600,00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561</w:t>
            </w:r>
          </w:p>
        </w:tc>
      </w:tr>
      <w:tr w:rsidR="00D46935" w:rsidRPr="00B76BF9" w:rsidTr="00B76BF9">
        <w:trPr>
          <w:trHeight w:val="411"/>
        </w:trPr>
        <w:tc>
          <w:tcPr>
            <w:tcW w:w="680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20.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M23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Koncert plenerowy - muzyczny Białystok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100 000,00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518</w:t>
            </w:r>
          </w:p>
        </w:tc>
      </w:tr>
      <w:tr w:rsidR="00D46935" w:rsidRPr="00B76BF9" w:rsidTr="00B76BF9">
        <w:trPr>
          <w:trHeight w:val="558"/>
        </w:trPr>
        <w:tc>
          <w:tcPr>
            <w:tcW w:w="680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21.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M02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Budowa zielonych ekranów akustycznych przy ul. Świętokrzyskiej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2 070 000,00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407</w:t>
            </w:r>
          </w:p>
        </w:tc>
      </w:tr>
      <w:tr w:rsidR="00D46935" w:rsidRPr="00B76BF9" w:rsidTr="00B76BF9">
        <w:trPr>
          <w:trHeight w:val="600"/>
        </w:trPr>
        <w:tc>
          <w:tcPr>
            <w:tcW w:w="680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22.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M21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Jestem widoczny - jestem bezpieczny!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25 000,00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387</w:t>
            </w:r>
          </w:p>
        </w:tc>
      </w:tr>
      <w:tr w:rsidR="00D46935" w:rsidRPr="00B76BF9" w:rsidTr="00B76BF9">
        <w:trPr>
          <w:trHeight w:val="693"/>
        </w:trPr>
        <w:tc>
          <w:tcPr>
            <w:tcW w:w="680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23.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M12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SWAP Market i Garage Sale na Targowisku Miejskim przy ul. Kawaleryjskiej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2 000 000,00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301</w:t>
            </w:r>
          </w:p>
        </w:tc>
      </w:tr>
      <w:tr w:rsidR="00D46935" w:rsidRPr="00B76BF9" w:rsidTr="00B76BF9">
        <w:trPr>
          <w:trHeight w:val="561"/>
        </w:trPr>
        <w:tc>
          <w:tcPr>
            <w:tcW w:w="680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24.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M18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Altanka - cichy zakątek przy Klubie "Senior+" w Białymstoku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500 000,00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263</w:t>
            </w:r>
          </w:p>
        </w:tc>
      </w:tr>
      <w:tr w:rsidR="00D46935" w:rsidRPr="00B76BF9" w:rsidTr="00B76BF9">
        <w:trPr>
          <w:trHeight w:val="981"/>
        </w:trPr>
        <w:tc>
          <w:tcPr>
            <w:tcW w:w="680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25.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M26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Festiwal dokonań seniorskich - festyn rodzinny promujący dokonania organizacji seniorskich z Białegostoku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40 000,00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126</w:t>
            </w:r>
          </w:p>
        </w:tc>
      </w:tr>
      <w:tr w:rsidR="00D46935" w:rsidRPr="00B76BF9" w:rsidTr="00B76BF9">
        <w:trPr>
          <w:trHeight w:val="650"/>
        </w:trPr>
        <w:tc>
          <w:tcPr>
            <w:tcW w:w="680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26.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M24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Parking ogólnodostępny wzdłuż ulicy Karpińskiego w Białymstoku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582 000,00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108</w:t>
            </w:r>
          </w:p>
        </w:tc>
      </w:tr>
    </w:tbl>
    <w:p w:rsidR="00CD1618" w:rsidRPr="00B76BF9" w:rsidRDefault="00CD1618">
      <w:pPr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9348"/>
      </w:tblGrid>
      <w:tr w:rsidR="006D03AF" w:rsidRPr="00B76BF9" w:rsidTr="006D03AF">
        <w:trPr>
          <w:trHeight w:val="123"/>
        </w:trPr>
        <w:tc>
          <w:tcPr>
            <w:tcW w:w="846" w:type="dxa"/>
            <w:shd w:val="clear" w:color="auto" w:fill="C5E0B3" w:themeFill="accent6" w:themeFillTint="66"/>
          </w:tcPr>
          <w:p w:rsidR="006D03AF" w:rsidRPr="00B76BF9" w:rsidRDefault="006D03A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48" w:type="dxa"/>
          </w:tcPr>
          <w:p w:rsidR="006D03AF" w:rsidRPr="00B76BF9" w:rsidRDefault="006D03AF">
            <w:pPr>
              <w:rPr>
                <w:rFonts w:cstheme="minorHAnsi"/>
                <w:sz w:val="24"/>
                <w:szCs w:val="24"/>
              </w:rPr>
            </w:pPr>
            <w:r w:rsidRPr="00B76BF9">
              <w:rPr>
                <w:rFonts w:cstheme="minorHAnsi"/>
                <w:sz w:val="24"/>
                <w:szCs w:val="24"/>
              </w:rPr>
              <w:t>- projekty wybrane do realizacji</w:t>
            </w:r>
          </w:p>
        </w:tc>
      </w:tr>
    </w:tbl>
    <w:p w:rsidR="009875DD" w:rsidRPr="00B76BF9" w:rsidRDefault="009875DD">
      <w:pPr>
        <w:rPr>
          <w:rFonts w:cstheme="minorHAnsi"/>
          <w:sz w:val="24"/>
          <w:szCs w:val="24"/>
        </w:rPr>
      </w:pPr>
      <w:bookmarkStart w:id="0" w:name="_GoBack"/>
      <w:bookmarkEnd w:id="0"/>
    </w:p>
    <w:p w:rsidR="009875DD" w:rsidRPr="00B76BF9" w:rsidRDefault="009875DD">
      <w:pPr>
        <w:rPr>
          <w:rFonts w:cstheme="minorHAnsi"/>
          <w:sz w:val="24"/>
          <w:szCs w:val="24"/>
        </w:rPr>
      </w:pPr>
    </w:p>
    <w:tbl>
      <w:tblPr>
        <w:tblW w:w="10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704"/>
        <w:gridCol w:w="5805"/>
        <w:gridCol w:w="1559"/>
        <w:gridCol w:w="1417"/>
      </w:tblGrid>
      <w:tr w:rsidR="00D46935" w:rsidRPr="00B76BF9" w:rsidTr="00B76BF9">
        <w:trPr>
          <w:trHeight w:val="482"/>
        </w:trPr>
        <w:tc>
          <w:tcPr>
            <w:tcW w:w="10189" w:type="dxa"/>
            <w:gridSpan w:val="5"/>
            <w:vAlign w:val="center"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Projekty osiedlowe </w:t>
            </w:r>
          </w:p>
        </w:tc>
      </w:tr>
      <w:tr w:rsidR="00D46935" w:rsidRPr="00B76BF9" w:rsidTr="00B76BF9">
        <w:trPr>
          <w:trHeight w:val="600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04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Nr ID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Nazwa projektu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Szacunkowy koszt realizacji (zł)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Liczba oddanych ważnych głosów</w:t>
            </w:r>
          </w:p>
        </w:tc>
      </w:tr>
      <w:tr w:rsidR="00D46935" w:rsidRPr="00B76BF9" w:rsidTr="00B76BF9">
        <w:trPr>
          <w:trHeight w:val="751"/>
        </w:trPr>
        <w:tc>
          <w:tcPr>
            <w:tcW w:w="704" w:type="dxa"/>
            <w:shd w:val="clear" w:color="000000" w:fill="C6EFCE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704" w:type="dxa"/>
            <w:shd w:val="clear" w:color="000000" w:fill="C6EFCE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O28</w:t>
            </w:r>
          </w:p>
        </w:tc>
        <w:tc>
          <w:tcPr>
            <w:tcW w:w="5805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Centrum Sportowe Tysiąclecia przy Zespole Szkół Elektrycznych - IV etap projektu</w:t>
            </w:r>
          </w:p>
        </w:tc>
        <w:tc>
          <w:tcPr>
            <w:tcW w:w="1559" w:type="dxa"/>
            <w:shd w:val="clear" w:color="000000" w:fill="C6EFCE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000000" w:fill="C6EFCE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11085</w:t>
            </w:r>
          </w:p>
        </w:tc>
      </w:tr>
      <w:tr w:rsidR="00D46935" w:rsidRPr="00B76BF9" w:rsidTr="00B76BF9">
        <w:trPr>
          <w:trHeight w:val="600"/>
        </w:trPr>
        <w:tc>
          <w:tcPr>
            <w:tcW w:w="704" w:type="dxa"/>
            <w:shd w:val="clear" w:color="000000" w:fill="C6EFCE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704" w:type="dxa"/>
            <w:shd w:val="clear" w:color="000000" w:fill="C6EFCE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O54</w:t>
            </w:r>
          </w:p>
        </w:tc>
        <w:tc>
          <w:tcPr>
            <w:tcW w:w="5805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Przestrzeń do wielkich rzeczy w ZSE</w:t>
            </w:r>
          </w:p>
        </w:tc>
        <w:tc>
          <w:tcPr>
            <w:tcW w:w="1559" w:type="dxa"/>
            <w:shd w:val="clear" w:color="000000" w:fill="C6EFCE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000000" w:fill="C6EFCE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10696</w:t>
            </w:r>
          </w:p>
        </w:tc>
      </w:tr>
      <w:tr w:rsidR="00D46935" w:rsidRPr="00B76BF9" w:rsidTr="00B76BF9">
        <w:trPr>
          <w:trHeight w:val="600"/>
        </w:trPr>
        <w:tc>
          <w:tcPr>
            <w:tcW w:w="704" w:type="dxa"/>
            <w:shd w:val="clear" w:color="000000" w:fill="C6EFCE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704" w:type="dxa"/>
            <w:shd w:val="clear" w:color="000000" w:fill="C6EFCE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O26</w:t>
            </w:r>
          </w:p>
        </w:tc>
        <w:tc>
          <w:tcPr>
            <w:tcW w:w="5805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Centrum Obywatelskie - Świętojańska (CO-Ś)</w:t>
            </w:r>
          </w:p>
        </w:tc>
        <w:tc>
          <w:tcPr>
            <w:tcW w:w="1559" w:type="dxa"/>
            <w:shd w:val="clear" w:color="000000" w:fill="C6EFCE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000000" w:fill="C6EFCE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7837</w:t>
            </w:r>
          </w:p>
        </w:tc>
      </w:tr>
      <w:tr w:rsidR="00D46935" w:rsidRPr="00B76BF9" w:rsidTr="00B76BF9">
        <w:trPr>
          <w:trHeight w:val="423"/>
        </w:trPr>
        <w:tc>
          <w:tcPr>
            <w:tcW w:w="704" w:type="dxa"/>
            <w:shd w:val="clear" w:color="000000" w:fill="C6EFCE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704" w:type="dxa"/>
            <w:shd w:val="clear" w:color="000000" w:fill="C6EFCE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O17</w:t>
            </w:r>
          </w:p>
        </w:tc>
        <w:tc>
          <w:tcPr>
            <w:tcW w:w="5805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Bookoteka dla człowieka</w:t>
            </w:r>
          </w:p>
        </w:tc>
        <w:tc>
          <w:tcPr>
            <w:tcW w:w="1559" w:type="dxa"/>
            <w:shd w:val="clear" w:color="000000" w:fill="C6EFCE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1 100 000,00</w:t>
            </w:r>
          </w:p>
        </w:tc>
        <w:tc>
          <w:tcPr>
            <w:tcW w:w="1417" w:type="dxa"/>
            <w:shd w:val="clear" w:color="000000" w:fill="C6EFCE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7774</w:t>
            </w:r>
          </w:p>
        </w:tc>
      </w:tr>
      <w:tr w:rsidR="00D46935" w:rsidRPr="00B76BF9" w:rsidTr="00B76BF9">
        <w:trPr>
          <w:trHeight w:val="414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O24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Przyjazna Ósemka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4607</w:t>
            </w:r>
          </w:p>
        </w:tc>
      </w:tr>
      <w:tr w:rsidR="00D46935" w:rsidRPr="00B76BF9" w:rsidTr="00B76BF9">
        <w:trPr>
          <w:trHeight w:val="421"/>
        </w:trPr>
        <w:tc>
          <w:tcPr>
            <w:tcW w:w="704" w:type="dxa"/>
            <w:shd w:val="clear" w:color="000000" w:fill="C6EFCE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704" w:type="dxa"/>
            <w:shd w:val="clear" w:color="000000" w:fill="C6EFCE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O20</w:t>
            </w:r>
          </w:p>
        </w:tc>
        <w:tc>
          <w:tcPr>
            <w:tcW w:w="5805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Razem możemy więcej!</w:t>
            </w:r>
          </w:p>
        </w:tc>
        <w:tc>
          <w:tcPr>
            <w:tcW w:w="1559" w:type="dxa"/>
            <w:shd w:val="clear" w:color="000000" w:fill="C6EFCE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1 160 000,00</w:t>
            </w:r>
          </w:p>
        </w:tc>
        <w:tc>
          <w:tcPr>
            <w:tcW w:w="1417" w:type="dxa"/>
            <w:shd w:val="clear" w:color="000000" w:fill="C6EFCE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4312</w:t>
            </w:r>
          </w:p>
        </w:tc>
      </w:tr>
      <w:tr w:rsidR="00D46935" w:rsidRPr="00B76BF9" w:rsidTr="00B76BF9">
        <w:trPr>
          <w:trHeight w:val="600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O44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Szkoła strefą relaksu - aranżacja przestrzeni w SP22/XIII LO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4263</w:t>
            </w:r>
          </w:p>
        </w:tc>
      </w:tr>
      <w:tr w:rsidR="00D46935" w:rsidRPr="00B76BF9" w:rsidTr="00B76BF9">
        <w:trPr>
          <w:trHeight w:val="507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O46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Szatnia w nowym stylu w SP 24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650 000,00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3202</w:t>
            </w:r>
          </w:p>
        </w:tc>
      </w:tr>
      <w:tr w:rsidR="00D46935" w:rsidRPr="00B76BF9" w:rsidTr="00B76BF9">
        <w:trPr>
          <w:trHeight w:val="600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O23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Aktywnie i komfortowo w X LO na Stołecznej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3159</w:t>
            </w:r>
          </w:p>
        </w:tc>
      </w:tr>
      <w:tr w:rsidR="00D46935" w:rsidRPr="00B76BF9" w:rsidTr="00B76BF9">
        <w:trPr>
          <w:trHeight w:val="600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O53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Nowoczesne wnętrza w X LO na Stołecznej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3118</w:t>
            </w:r>
          </w:p>
        </w:tc>
      </w:tr>
      <w:tr w:rsidR="00D46935" w:rsidRPr="00B76BF9" w:rsidTr="00B76BF9">
        <w:trPr>
          <w:trHeight w:val="900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O18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Strefa aktywności w Zespole Szkolno-Przedszkolnym Nr 3 w Białymstoku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3109</w:t>
            </w:r>
          </w:p>
        </w:tc>
      </w:tr>
      <w:tr w:rsidR="00D46935" w:rsidRPr="00B76BF9" w:rsidTr="00B76BF9">
        <w:trPr>
          <w:trHeight w:val="300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O21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Modernizacja łazienek w SP 28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430 000,00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3037</w:t>
            </w:r>
          </w:p>
        </w:tc>
      </w:tr>
      <w:tr w:rsidR="00D46935" w:rsidRPr="00B76BF9" w:rsidTr="00B76BF9">
        <w:trPr>
          <w:trHeight w:val="410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13.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O30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Boisko piłkarskie na Skorupach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3033</w:t>
            </w:r>
          </w:p>
        </w:tc>
      </w:tr>
      <w:tr w:rsidR="00D46935" w:rsidRPr="00B76BF9" w:rsidTr="00B76BF9">
        <w:trPr>
          <w:trHeight w:val="600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O14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Zielony gabinet - ogród hortiterapeutyczny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3012</w:t>
            </w:r>
          </w:p>
        </w:tc>
      </w:tr>
      <w:tr w:rsidR="00D46935" w:rsidRPr="00B76BF9" w:rsidTr="00B76BF9">
        <w:trPr>
          <w:trHeight w:val="510"/>
        </w:trPr>
        <w:tc>
          <w:tcPr>
            <w:tcW w:w="704" w:type="dxa"/>
            <w:shd w:val="clear" w:color="000000" w:fill="C6EFCE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15.</w:t>
            </w:r>
          </w:p>
        </w:tc>
        <w:tc>
          <w:tcPr>
            <w:tcW w:w="704" w:type="dxa"/>
            <w:shd w:val="clear" w:color="000000" w:fill="C6EFCE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O08</w:t>
            </w:r>
          </w:p>
        </w:tc>
        <w:tc>
          <w:tcPr>
            <w:tcW w:w="5805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Strefy relaksu w SP 28</w:t>
            </w:r>
          </w:p>
        </w:tc>
        <w:tc>
          <w:tcPr>
            <w:tcW w:w="1559" w:type="dxa"/>
            <w:shd w:val="clear" w:color="000000" w:fill="C6EFCE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190 000,00</w:t>
            </w:r>
          </w:p>
        </w:tc>
        <w:tc>
          <w:tcPr>
            <w:tcW w:w="1417" w:type="dxa"/>
            <w:shd w:val="clear" w:color="000000" w:fill="C6EFCE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2960</w:t>
            </w:r>
          </w:p>
        </w:tc>
      </w:tr>
      <w:tr w:rsidR="00D46935" w:rsidRPr="00B76BF9" w:rsidTr="00B76BF9">
        <w:trPr>
          <w:trHeight w:val="900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O02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Innowacyjne przestrzenie - modernizacja szatni i świetlicy w podpiwniczeniu SP 16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627 000,00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2958</w:t>
            </w:r>
          </w:p>
        </w:tc>
      </w:tr>
      <w:tr w:rsidR="00D46935" w:rsidRPr="00B76BF9" w:rsidTr="00B76BF9">
        <w:trPr>
          <w:trHeight w:val="600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O47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Zadaszona scena w Parku na Szkolnej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2696</w:t>
            </w:r>
          </w:p>
        </w:tc>
      </w:tr>
      <w:tr w:rsidR="00D46935" w:rsidRPr="00B76BF9" w:rsidTr="00B76BF9">
        <w:trPr>
          <w:trHeight w:val="900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O37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Nowy wymiar Jedynki - modernizacja przestrzeni szkolnych SP 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2370</w:t>
            </w:r>
          </w:p>
        </w:tc>
      </w:tr>
      <w:tr w:rsidR="00D46935" w:rsidRPr="00B76BF9" w:rsidTr="00B76BF9">
        <w:trPr>
          <w:trHeight w:val="409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O32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Stołówkowe rewolucje w SP 47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280 620,00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2122</w:t>
            </w:r>
          </w:p>
        </w:tc>
      </w:tr>
      <w:tr w:rsidR="00D46935" w:rsidRPr="00B76BF9" w:rsidTr="00B76BF9">
        <w:trPr>
          <w:trHeight w:val="401"/>
        </w:trPr>
        <w:tc>
          <w:tcPr>
            <w:tcW w:w="704" w:type="dxa"/>
            <w:shd w:val="clear" w:color="000000" w:fill="C6EFCE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20.</w:t>
            </w:r>
          </w:p>
        </w:tc>
        <w:tc>
          <w:tcPr>
            <w:tcW w:w="704" w:type="dxa"/>
            <w:shd w:val="clear" w:color="000000" w:fill="C6EFCE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O03</w:t>
            </w:r>
          </w:p>
        </w:tc>
        <w:tc>
          <w:tcPr>
            <w:tcW w:w="5805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Kącik relaksu w SP 47</w:t>
            </w:r>
          </w:p>
        </w:tc>
        <w:tc>
          <w:tcPr>
            <w:tcW w:w="1559" w:type="dxa"/>
            <w:shd w:val="clear" w:color="000000" w:fill="C6EFCE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4 800,00</w:t>
            </w:r>
          </w:p>
        </w:tc>
        <w:tc>
          <w:tcPr>
            <w:tcW w:w="1417" w:type="dxa"/>
            <w:shd w:val="clear" w:color="000000" w:fill="C6EFCE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2037</w:t>
            </w:r>
          </w:p>
        </w:tc>
      </w:tr>
      <w:tr w:rsidR="00D46935" w:rsidRPr="00B76BF9" w:rsidTr="00B76BF9">
        <w:trPr>
          <w:trHeight w:val="407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21.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O51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Czas dla Mam i nie tylko 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64 000,00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1964</w:t>
            </w:r>
          </w:p>
        </w:tc>
      </w:tr>
      <w:tr w:rsidR="00D46935" w:rsidRPr="00B76BF9" w:rsidTr="00B76BF9">
        <w:trPr>
          <w:trHeight w:val="900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22.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O05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Zaangażuj mnie, a zrozumiem. Nowoczesne sale u Korczaka SP 31.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675 000,00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1549</w:t>
            </w:r>
          </w:p>
        </w:tc>
      </w:tr>
      <w:tr w:rsidR="00D46935" w:rsidRPr="00B76BF9" w:rsidTr="00B76BF9">
        <w:trPr>
          <w:trHeight w:val="600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23.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O09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Dbaj o zdrowie. Rowerem na stołówkę u Korczaka SP 31.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750 000,00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1440</w:t>
            </w:r>
          </w:p>
        </w:tc>
      </w:tr>
      <w:tr w:rsidR="00D46935" w:rsidRPr="00B76BF9" w:rsidTr="00B76BF9">
        <w:trPr>
          <w:trHeight w:val="463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24.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O34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Korytarze marzeń w SP 52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1438</w:t>
            </w:r>
          </w:p>
        </w:tc>
      </w:tr>
      <w:tr w:rsidR="00D46935" w:rsidRPr="00B76BF9" w:rsidTr="00B76BF9">
        <w:trPr>
          <w:trHeight w:val="900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25.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O52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Piłka i lekka na Zielonych Wzgórzach - budujemy boisko dla dzieci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1250</w:t>
            </w:r>
          </w:p>
        </w:tc>
      </w:tr>
      <w:tr w:rsidR="00D46935" w:rsidRPr="00B76BF9" w:rsidTr="00B76BF9">
        <w:trPr>
          <w:trHeight w:val="900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26.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O13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Zabawa na siódemkę -modernizacja placu zabaw i siłowni przy SP nr 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1 250 000,00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1207</w:t>
            </w:r>
          </w:p>
        </w:tc>
      </w:tr>
      <w:tr w:rsidR="00D46935" w:rsidRPr="00B76BF9" w:rsidTr="00B76BF9">
        <w:trPr>
          <w:trHeight w:val="600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27.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O39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Świat gier i zabaw przy Sokólskiej 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1178</w:t>
            </w:r>
          </w:p>
        </w:tc>
      </w:tr>
      <w:tr w:rsidR="00D46935" w:rsidRPr="00B76BF9" w:rsidTr="00B76BF9">
        <w:trPr>
          <w:trHeight w:val="900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28.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O33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Ósemkowa strefa relaksu - doposażenie kompleksu rekreacyjno-sportowego w SP 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191 700,00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1075</w:t>
            </w:r>
          </w:p>
        </w:tc>
      </w:tr>
      <w:tr w:rsidR="00D46935" w:rsidRPr="00B76BF9" w:rsidTr="00B76BF9">
        <w:trPr>
          <w:trHeight w:val="600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29.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O04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Chodnik łączący Akcent ZOO z ul. Podleśną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390 000,00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1031</w:t>
            </w:r>
          </w:p>
        </w:tc>
      </w:tr>
      <w:tr w:rsidR="00D46935" w:rsidRPr="00B76BF9" w:rsidTr="00B76BF9">
        <w:trPr>
          <w:trHeight w:val="710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30.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O55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Budowa placu zabaw przy Zespole Szkolno-Przedszkolnym Nr 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1031</w:t>
            </w:r>
          </w:p>
        </w:tc>
      </w:tr>
      <w:tr w:rsidR="00D46935" w:rsidRPr="00B76BF9" w:rsidTr="00B76BF9">
        <w:trPr>
          <w:trHeight w:val="600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31.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O06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Modernizacja boiska i zakup sprzętu sportowego do SP 45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888</w:t>
            </w:r>
          </w:p>
        </w:tc>
      </w:tr>
      <w:tr w:rsidR="00D46935" w:rsidRPr="00B76BF9" w:rsidTr="00B76BF9">
        <w:trPr>
          <w:trHeight w:val="1200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32.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O42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Budowa oświetlenia i modernizacja alejek na terenie skweru "Wygoda" przy ul. Pułkowej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865</w:t>
            </w:r>
          </w:p>
        </w:tc>
      </w:tr>
      <w:tr w:rsidR="00D46935" w:rsidRPr="00B76BF9" w:rsidTr="00B76BF9">
        <w:trPr>
          <w:trHeight w:val="900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33.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O12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Aktywne Starosielce - modernizacja obiektów sportowych SP 21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840</w:t>
            </w:r>
          </w:p>
        </w:tc>
      </w:tr>
      <w:tr w:rsidR="00D46935" w:rsidRPr="00B76BF9" w:rsidTr="00B76BF9">
        <w:trPr>
          <w:trHeight w:val="480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34.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O01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Parking przy ul. Żeromskiego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855 800,00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821</w:t>
            </w:r>
          </w:p>
        </w:tc>
      </w:tr>
      <w:tr w:rsidR="00D46935" w:rsidRPr="00B76BF9" w:rsidTr="00B76BF9">
        <w:trPr>
          <w:trHeight w:val="429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35.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O49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Psi Park - wybieg dla psów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420 000,00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740</w:t>
            </w:r>
          </w:p>
        </w:tc>
      </w:tr>
      <w:tr w:rsidR="00D46935" w:rsidRPr="00B76BF9" w:rsidTr="00B76BF9">
        <w:trPr>
          <w:trHeight w:val="406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36.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O07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Miniatura barokowa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728</w:t>
            </w:r>
          </w:p>
        </w:tc>
      </w:tr>
      <w:tr w:rsidR="00D46935" w:rsidRPr="00B76BF9" w:rsidTr="00B76BF9">
        <w:trPr>
          <w:trHeight w:val="427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37.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O16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Klub seniora na Bacieczkach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718</w:t>
            </w:r>
          </w:p>
        </w:tc>
      </w:tr>
      <w:tr w:rsidR="00D46935" w:rsidRPr="00B76BF9" w:rsidTr="00B76BF9">
        <w:trPr>
          <w:trHeight w:val="702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38.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O35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Sportowa Od-Nowa. Rewitalizacja przestrzeni aktywności sportowej w SP 19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696</w:t>
            </w:r>
          </w:p>
        </w:tc>
      </w:tr>
      <w:tr w:rsidR="00D46935" w:rsidRPr="00B76BF9" w:rsidTr="00B76BF9">
        <w:trPr>
          <w:trHeight w:val="401"/>
        </w:trPr>
        <w:tc>
          <w:tcPr>
            <w:tcW w:w="704" w:type="dxa"/>
            <w:shd w:val="clear" w:color="000000" w:fill="C6EFCE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39.</w:t>
            </w:r>
          </w:p>
        </w:tc>
        <w:tc>
          <w:tcPr>
            <w:tcW w:w="704" w:type="dxa"/>
            <w:shd w:val="clear" w:color="000000" w:fill="C6EFCE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O11</w:t>
            </w:r>
          </w:p>
        </w:tc>
        <w:tc>
          <w:tcPr>
            <w:tcW w:w="5805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Aktywna przerwa w SP 44</w:t>
            </w:r>
          </w:p>
        </w:tc>
        <w:tc>
          <w:tcPr>
            <w:tcW w:w="1559" w:type="dxa"/>
            <w:shd w:val="clear" w:color="000000" w:fill="C6EFCE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24 400,00</w:t>
            </w:r>
          </w:p>
        </w:tc>
        <w:tc>
          <w:tcPr>
            <w:tcW w:w="1417" w:type="dxa"/>
            <w:shd w:val="clear" w:color="000000" w:fill="C6EFCE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680</w:t>
            </w:r>
          </w:p>
        </w:tc>
      </w:tr>
      <w:tr w:rsidR="00D46935" w:rsidRPr="00B76BF9" w:rsidTr="00B76BF9">
        <w:trPr>
          <w:trHeight w:val="421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40.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O43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CUD-owna 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1 212 000,00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604</w:t>
            </w:r>
          </w:p>
        </w:tc>
      </w:tr>
      <w:tr w:rsidR="00D46935" w:rsidRPr="00B76BF9" w:rsidTr="00B76BF9">
        <w:trPr>
          <w:trHeight w:val="696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41.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O45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Strefa integracji i relaksu przy Zespole Szkół Rolniczych w Białymstoku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411 000,00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590</w:t>
            </w:r>
          </w:p>
        </w:tc>
      </w:tr>
      <w:tr w:rsidR="00D46935" w:rsidRPr="00B76BF9" w:rsidTr="00B76BF9">
        <w:trPr>
          <w:trHeight w:val="706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42.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O22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Siłownia streetworkout, altana rekreacyjna (pętla Towarowa/Sienkiewicza)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578</w:t>
            </w:r>
          </w:p>
        </w:tc>
      </w:tr>
      <w:tr w:rsidR="00D46935" w:rsidRPr="00B76BF9" w:rsidTr="00B76BF9">
        <w:trPr>
          <w:trHeight w:val="688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43.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O48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Budowa placu zabaw przy Przedszkolu Samorządowym Nr 21 "Na Bojarach"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575</w:t>
            </w:r>
          </w:p>
        </w:tc>
      </w:tr>
      <w:tr w:rsidR="00D46935" w:rsidRPr="00B76BF9" w:rsidTr="00B76BF9">
        <w:trPr>
          <w:trHeight w:val="600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44.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O19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Hortiterapia - Społeczny ogród sensoryczny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187 800,00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558</w:t>
            </w:r>
          </w:p>
        </w:tc>
      </w:tr>
      <w:tr w:rsidR="00D46935" w:rsidRPr="00B76BF9" w:rsidTr="00B76BF9">
        <w:trPr>
          <w:trHeight w:val="600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45.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O38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"Rowerem na Przędzalnianą przez Tkacką; ciąg pieszo-rowerowy"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231 800,00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496</w:t>
            </w:r>
          </w:p>
        </w:tc>
      </w:tr>
      <w:tr w:rsidR="00D46935" w:rsidRPr="00B76BF9" w:rsidTr="00B76BF9">
        <w:trPr>
          <w:trHeight w:val="1183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46.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O27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Budowa wzbudzanej sygnalizacji świetlnej na przejściu dla pieszych i przejeździe rowerowym przez ul. Świętokrzyską w rejonie ul. Orzechowej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460 000,00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450</w:t>
            </w:r>
          </w:p>
        </w:tc>
      </w:tr>
      <w:tr w:rsidR="00D46935" w:rsidRPr="00B76BF9" w:rsidTr="00B76BF9">
        <w:trPr>
          <w:trHeight w:val="704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47.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O29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Remont i wyposażenie siłowni w Zespole Szkół Rolniczych w Białymstoku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203 000,00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389</w:t>
            </w:r>
          </w:p>
        </w:tc>
      </w:tr>
      <w:tr w:rsidR="00D46935" w:rsidRPr="00B76BF9" w:rsidTr="00B76BF9">
        <w:trPr>
          <w:trHeight w:val="600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48.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O10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Plac do Street Workoutu na Wolińskiej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388</w:t>
            </w:r>
          </w:p>
        </w:tc>
      </w:tr>
      <w:tr w:rsidR="00D46935" w:rsidRPr="00B76BF9" w:rsidTr="00B76BF9">
        <w:trPr>
          <w:trHeight w:val="600"/>
        </w:trPr>
        <w:tc>
          <w:tcPr>
            <w:tcW w:w="704" w:type="dxa"/>
            <w:shd w:val="clear" w:color="000000" w:fill="C6EFCE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49.</w:t>
            </w:r>
          </w:p>
        </w:tc>
        <w:tc>
          <w:tcPr>
            <w:tcW w:w="704" w:type="dxa"/>
            <w:shd w:val="clear" w:color="000000" w:fill="C6EFCE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O50</w:t>
            </w:r>
          </w:p>
        </w:tc>
        <w:tc>
          <w:tcPr>
            <w:tcW w:w="5805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Laurusiowy zakątek - tlen, owoce oraz cień dla Białostoczan</w:t>
            </w:r>
          </w:p>
        </w:tc>
        <w:tc>
          <w:tcPr>
            <w:tcW w:w="1559" w:type="dxa"/>
            <w:shd w:val="clear" w:color="000000" w:fill="C6EFCE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18 000,00</w:t>
            </w:r>
          </w:p>
        </w:tc>
        <w:tc>
          <w:tcPr>
            <w:tcW w:w="1417" w:type="dxa"/>
            <w:shd w:val="clear" w:color="000000" w:fill="C6EFCE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343</w:t>
            </w:r>
          </w:p>
        </w:tc>
      </w:tr>
      <w:tr w:rsidR="00D46935" w:rsidRPr="00B76BF9" w:rsidTr="00B76BF9">
        <w:trPr>
          <w:trHeight w:val="600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50.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O36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Bezpieczny parking "parkuj i jedź" ul. F. Filipowicza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250 000,00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320</w:t>
            </w:r>
          </w:p>
        </w:tc>
      </w:tr>
      <w:tr w:rsidR="00D46935" w:rsidRPr="00B76BF9" w:rsidTr="00B76BF9">
        <w:trPr>
          <w:trHeight w:val="900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51.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O15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Boiskowa Iluminacja Zawsze Jasno - oświetlenie boiska przy ul. Wolińskiej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95 000,00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319</w:t>
            </w:r>
          </w:p>
        </w:tc>
      </w:tr>
      <w:tr w:rsidR="00D46935" w:rsidRPr="00B76BF9" w:rsidTr="00B76BF9">
        <w:trPr>
          <w:trHeight w:val="900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52.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O31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Budowa ulicy Arktycznej - wykonanie fragmentu nawierzchni do ul. Rzędziana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655 000,00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188</w:t>
            </w:r>
          </w:p>
        </w:tc>
      </w:tr>
      <w:tr w:rsidR="00D46935" w:rsidRPr="00B76BF9" w:rsidTr="00B76BF9">
        <w:trPr>
          <w:trHeight w:val="900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53.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O40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Budowa ulicy Rzędziana- fragment od ul. Lodowej do ul. Arktycznej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170</w:t>
            </w:r>
          </w:p>
        </w:tc>
      </w:tr>
      <w:tr w:rsidR="00D46935" w:rsidRPr="00B76BF9" w:rsidTr="00B76BF9">
        <w:trPr>
          <w:trHeight w:val="480"/>
        </w:trPr>
        <w:tc>
          <w:tcPr>
            <w:tcW w:w="704" w:type="dxa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54.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O25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Budowa ulicy Esperantystów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1 496 000,00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146</w:t>
            </w:r>
          </w:p>
        </w:tc>
      </w:tr>
      <w:tr w:rsidR="00D46935" w:rsidRPr="00B76BF9" w:rsidTr="00B76BF9">
        <w:trPr>
          <w:trHeight w:val="429"/>
        </w:trPr>
        <w:tc>
          <w:tcPr>
            <w:tcW w:w="704" w:type="dxa"/>
            <w:shd w:val="clear" w:color="000000" w:fill="C6EFCE"/>
            <w:vAlign w:val="center"/>
          </w:tcPr>
          <w:p w:rsidR="00D46935" w:rsidRPr="00B76BF9" w:rsidRDefault="00B7194A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55.</w:t>
            </w:r>
          </w:p>
        </w:tc>
        <w:tc>
          <w:tcPr>
            <w:tcW w:w="704" w:type="dxa"/>
            <w:shd w:val="clear" w:color="000000" w:fill="C6EFCE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O41</w:t>
            </w:r>
          </w:p>
        </w:tc>
        <w:tc>
          <w:tcPr>
            <w:tcW w:w="5805" w:type="dxa"/>
            <w:shd w:val="clear" w:color="000000" w:fill="C6EFCE"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Krzewy Jagiełły</w:t>
            </w:r>
          </w:p>
        </w:tc>
        <w:tc>
          <w:tcPr>
            <w:tcW w:w="1559" w:type="dxa"/>
            <w:shd w:val="clear" w:color="000000" w:fill="C6EFCE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900</w:t>
            </w:r>
          </w:p>
        </w:tc>
        <w:tc>
          <w:tcPr>
            <w:tcW w:w="1417" w:type="dxa"/>
            <w:shd w:val="clear" w:color="000000" w:fill="C6EFCE"/>
            <w:noWrap/>
            <w:vAlign w:val="center"/>
            <w:hideMark/>
          </w:tcPr>
          <w:p w:rsidR="00D46935" w:rsidRPr="00B76BF9" w:rsidRDefault="00D46935" w:rsidP="00B76BF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76BF9">
              <w:rPr>
                <w:rFonts w:eastAsia="Times New Roman" w:cstheme="minorHAnsi"/>
                <w:sz w:val="24"/>
                <w:szCs w:val="24"/>
                <w:lang w:eastAsia="pl-PL"/>
              </w:rPr>
              <w:t>134</w:t>
            </w:r>
          </w:p>
        </w:tc>
      </w:tr>
    </w:tbl>
    <w:p w:rsidR="009875DD" w:rsidRPr="00B76BF9" w:rsidRDefault="009875DD">
      <w:pPr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9348"/>
      </w:tblGrid>
      <w:tr w:rsidR="006D03AF" w:rsidRPr="00B76BF9" w:rsidTr="006D03AF">
        <w:tc>
          <w:tcPr>
            <w:tcW w:w="846" w:type="dxa"/>
            <w:shd w:val="clear" w:color="auto" w:fill="C5E0B3" w:themeFill="accent6" w:themeFillTint="66"/>
          </w:tcPr>
          <w:p w:rsidR="006D03AF" w:rsidRPr="00B76BF9" w:rsidRDefault="006D03A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348" w:type="dxa"/>
          </w:tcPr>
          <w:p w:rsidR="006D03AF" w:rsidRPr="00B76BF9" w:rsidRDefault="006D03AF">
            <w:pPr>
              <w:rPr>
                <w:rFonts w:cstheme="minorHAnsi"/>
                <w:sz w:val="24"/>
                <w:szCs w:val="24"/>
              </w:rPr>
            </w:pPr>
            <w:r w:rsidRPr="00B76BF9">
              <w:rPr>
                <w:rFonts w:cstheme="minorHAnsi"/>
                <w:sz w:val="24"/>
                <w:szCs w:val="24"/>
              </w:rPr>
              <w:t>- projekty wybrane do realizacji</w:t>
            </w:r>
          </w:p>
        </w:tc>
      </w:tr>
    </w:tbl>
    <w:p w:rsidR="006D03AF" w:rsidRPr="00B76BF9" w:rsidRDefault="006D03AF">
      <w:pPr>
        <w:rPr>
          <w:rFonts w:cstheme="minorHAnsi"/>
          <w:sz w:val="24"/>
          <w:szCs w:val="24"/>
        </w:rPr>
      </w:pPr>
    </w:p>
    <w:sectPr w:rsidR="006D03AF" w:rsidRPr="00B76BF9" w:rsidSect="009875DD">
      <w:pgSz w:w="11906" w:h="16838"/>
      <w:pgMar w:top="1418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5DD" w:rsidRDefault="009875DD" w:rsidP="009875DD">
      <w:pPr>
        <w:spacing w:after="0" w:line="240" w:lineRule="auto"/>
      </w:pPr>
      <w:r>
        <w:separator/>
      </w:r>
    </w:p>
  </w:endnote>
  <w:endnote w:type="continuationSeparator" w:id="0">
    <w:p w:rsidR="009875DD" w:rsidRDefault="009875DD" w:rsidP="00987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5DD" w:rsidRDefault="009875DD" w:rsidP="009875DD">
      <w:pPr>
        <w:spacing w:after="0" w:line="240" w:lineRule="auto"/>
      </w:pPr>
      <w:r>
        <w:separator/>
      </w:r>
    </w:p>
  </w:footnote>
  <w:footnote w:type="continuationSeparator" w:id="0">
    <w:p w:rsidR="009875DD" w:rsidRDefault="009875DD" w:rsidP="009875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5DD"/>
    <w:rsid w:val="00244032"/>
    <w:rsid w:val="006A2975"/>
    <w:rsid w:val="006D03AF"/>
    <w:rsid w:val="008E46D6"/>
    <w:rsid w:val="009875DD"/>
    <w:rsid w:val="00B7194A"/>
    <w:rsid w:val="00B76BF9"/>
    <w:rsid w:val="00CD1618"/>
    <w:rsid w:val="00D4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43C1A4-18AE-4A91-BDF5-DB968B071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875D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875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75DD"/>
  </w:style>
  <w:style w:type="paragraph" w:styleId="Stopka">
    <w:name w:val="footer"/>
    <w:basedOn w:val="Normalny"/>
    <w:link w:val="StopkaZnak"/>
    <w:uiPriority w:val="99"/>
    <w:unhideWhenUsed/>
    <w:rsid w:val="009875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75DD"/>
  </w:style>
  <w:style w:type="table" w:styleId="Tabela-Siatka">
    <w:name w:val="Table Grid"/>
    <w:basedOn w:val="Standardowy"/>
    <w:uiPriority w:val="39"/>
    <w:rsid w:val="006D0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0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907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dcterms:created xsi:type="dcterms:W3CDTF">2024-10-24T07:40:00Z</dcterms:created>
  <dcterms:modified xsi:type="dcterms:W3CDTF">2025-02-27T10:49:00Z</dcterms:modified>
</cp:coreProperties>
</file>