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9479A" w14:textId="11CE6362" w:rsidR="00C034EE" w:rsidRPr="00F00C28" w:rsidRDefault="00F92216" w:rsidP="00F00C2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F00C28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486</w:t>
      </w:r>
      <w:r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/26</w:t>
      </w:r>
    </w:p>
    <w:p w14:paraId="57CCA800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PREZYDENTA MIASTA BIAŁEGOSTOKU</w:t>
      </w:r>
    </w:p>
    <w:p w14:paraId="6155E5A9" w14:textId="51BB083C" w:rsidR="00C034EE" w:rsidRPr="00F00C28" w:rsidRDefault="003E56FE" w:rsidP="00F00C2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F00C28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30</w:t>
      </w:r>
      <w:r w:rsidR="00627D8E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21B5D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czerwca</w:t>
      </w:r>
      <w:r w:rsidR="00F92216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2026</w:t>
      </w:r>
      <w:r w:rsidR="00C034EE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</w:t>
      </w:r>
    </w:p>
    <w:p w14:paraId="3758602F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6EB21B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8A0E1F" w14:textId="50E3DC2A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ogłoszenia otwartego konkursu ofert n</w:t>
      </w:r>
      <w:r w:rsidR="00FF61D3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 wyłonienie operatora projektu</w:t>
      </w:r>
      <w:r w:rsidR="009E6D9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bookmarkStart w:id="0" w:name="_GoBack"/>
      <w:bookmarkEnd w:id="0"/>
      <w:r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publicznego pod nazwą:</w:t>
      </w:r>
      <w:r w:rsidR="00B8661B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32BBE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</w:t>
      </w:r>
      <w:r w:rsidR="002323C4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Twój wolontariat zmienia Białystok</w:t>
      </w:r>
      <w:r w:rsidR="00D07779" w:rsidRPr="00F00C2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</w:p>
    <w:p w14:paraId="62B383CF" w14:textId="77777777" w:rsidR="00822E37" w:rsidRPr="00F00C28" w:rsidRDefault="00822E37" w:rsidP="00F00C28">
      <w:pPr>
        <w:tabs>
          <w:tab w:val="right" w:pos="2540"/>
          <w:tab w:val="left" w:pos="272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4C801F" w14:textId="4D7513FF" w:rsidR="00C034EE" w:rsidRPr="00F00C28" w:rsidRDefault="00C034EE" w:rsidP="00F00C28">
      <w:pPr>
        <w:tabs>
          <w:tab w:val="right" w:pos="2540"/>
          <w:tab w:val="left" w:pos="272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>Na podstawie art. 30 ust. 1 ustawy z dnia 8 marca 1990 r. o samorządzie gminnym</w:t>
      </w:r>
      <w:r w:rsidR="009A3CA3"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(Dz. U. </w:t>
      </w:r>
      <w:r w:rsidR="009A3CA3"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br/>
        <w:t>z 2026 r. poz. 662</w:t>
      </w:r>
      <w:r w:rsidR="000F5173" w:rsidRPr="00F00C28">
        <w:rPr>
          <w:rFonts w:ascii="Arial" w:eastAsia="Times New Roman" w:hAnsi="Arial" w:cs="Arial"/>
          <w:sz w:val="24"/>
          <w:szCs w:val="24"/>
          <w:lang w:eastAsia="pl-PL"/>
        </w:rPr>
        <w:t>), art. 11 ust. 1 pkt 2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oraz ust.</w:t>
      </w:r>
      <w:r w:rsidR="00907913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2, 3 i 4 oraz art. 13  ust. 1,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2</w:t>
      </w:r>
      <w:r w:rsidR="00907913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i 2a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, art. 16a ustawy z dnia 24 kwietnia 2003 r. o działalności pożytku publicznego </w:t>
      </w:r>
      <w:r w:rsidR="008B508F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i o wolontariacie </w:t>
      </w:r>
      <w:r w:rsidR="00DE1CCE" w:rsidRPr="00F00C28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B508F" w:rsidRPr="00F00C28">
        <w:rPr>
          <w:rFonts w:ascii="Arial" w:eastAsia="Times New Roman" w:hAnsi="Arial" w:cs="Arial"/>
          <w:sz w:val="24"/>
          <w:szCs w:val="24"/>
          <w:lang w:eastAsia="pl-PL"/>
        </w:rPr>
        <w:t>(Dz</w:t>
      </w:r>
      <w:r w:rsidR="0027065A" w:rsidRPr="00F00C28">
        <w:rPr>
          <w:rFonts w:ascii="Arial" w:eastAsia="Times New Roman" w:hAnsi="Arial" w:cs="Arial"/>
          <w:sz w:val="24"/>
          <w:szCs w:val="24"/>
          <w:lang w:eastAsia="pl-PL"/>
        </w:rPr>
        <w:t>. U. z 202</w:t>
      </w:r>
      <w:r w:rsidR="00DE1CCE" w:rsidRPr="00F00C28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27065A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="008B508F" w:rsidRPr="00F00C2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7065A" w:rsidRPr="00F00C28">
        <w:rPr>
          <w:rFonts w:ascii="Arial" w:eastAsia="Times New Roman" w:hAnsi="Arial" w:cs="Arial"/>
          <w:sz w:val="24"/>
          <w:szCs w:val="24"/>
          <w:lang w:eastAsia="pl-PL"/>
        </w:rPr>
        <w:t>338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t>), zwanej dalej</w:t>
      </w:r>
      <w:r w:rsidR="00B32BBE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ustawą</w:t>
      </w:r>
      <w:r w:rsidR="007B3585" w:rsidRPr="00F00C28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32BBE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zarządzam, co następuje.</w:t>
      </w:r>
    </w:p>
    <w:p w14:paraId="02DBFC55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6BFEE7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661EBC55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42C069C" w14:textId="40155E4B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1. Ogłaszam otwarty konkurs ofert na </w:t>
      </w:r>
      <w:r w:rsidR="00FF61D3"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>wyłonienie operatora projektu</w:t>
      </w: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zadania publicznego </w:t>
      </w:r>
      <w:r w:rsidR="0000500B"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D07779"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>pod nazwą: „Twój wolontariat zmienia Białystok</w:t>
      </w: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>”.</w:t>
      </w:r>
    </w:p>
    <w:p w14:paraId="68066091" w14:textId="55B2E5E2" w:rsidR="00C034EE" w:rsidRPr="00F00C28" w:rsidRDefault="00577C97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2. </w:t>
      </w:r>
      <w:r w:rsidR="00FF61D3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Regulamin otwartego konkursu ofert 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t>zawierający</w:t>
      </w:r>
      <w:r w:rsidR="00C034EE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warunki konkursu stanowi załącznik </w:t>
      </w:r>
      <w:r w:rsidR="0000500B" w:rsidRPr="00F00C28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C034EE" w:rsidRPr="00F00C28">
        <w:rPr>
          <w:rFonts w:ascii="Arial" w:eastAsia="Times New Roman" w:hAnsi="Arial" w:cs="Arial"/>
          <w:sz w:val="24"/>
          <w:szCs w:val="24"/>
          <w:lang w:eastAsia="pl-PL"/>
        </w:rPr>
        <w:t>do niniejszego zarządzenia.</w:t>
      </w:r>
    </w:p>
    <w:p w14:paraId="57B388F8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D9A7A52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5368AA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Ostateczną decyzję o wyborze oferty i przyznaniu lub odmowie przyznania dotacji </w:t>
      </w: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oraz jej wysokości podejmuje Prezydent Miasta Białegostoku.</w:t>
      </w:r>
    </w:p>
    <w:p w14:paraId="7CE32988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1BD3633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2D51CAB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4B9934F" w14:textId="567C4CB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Wykonanie zarządzenia powierzam Zastępcy Prezydenta nadzorującemu realizację zadań 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br/>
        <w:t>w zakresie współpracy z organizacjami pozarządowymi</w:t>
      </w:r>
      <w:r w:rsidR="007211DD" w:rsidRPr="00F00C2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00C28">
        <w:rPr>
          <w:rFonts w:ascii="Arial" w:eastAsia="Times New Roman" w:hAnsi="Arial" w:cs="Arial"/>
          <w:sz w:val="24"/>
          <w:szCs w:val="24"/>
          <w:lang w:eastAsia="pl-PL"/>
        </w:rPr>
        <w:t>oraz dyrektorowi Centrum Aktywności Społecznej.</w:t>
      </w:r>
    </w:p>
    <w:p w14:paraId="5E54E03D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2B7A3E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>§ 4</w:t>
      </w:r>
    </w:p>
    <w:p w14:paraId="13FDA6EB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F94BBC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podpisania.</w:t>
      </w:r>
    </w:p>
    <w:p w14:paraId="6ADB0DE9" w14:textId="77777777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6277B2" w14:textId="77777777" w:rsidR="00E45432" w:rsidRPr="00F00C28" w:rsidRDefault="00C034EE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</w:t>
      </w:r>
    </w:p>
    <w:p w14:paraId="70B1A0B2" w14:textId="28A21092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                                                  </w:t>
      </w:r>
    </w:p>
    <w:p w14:paraId="45C82E7A" w14:textId="2082A495" w:rsidR="00C034EE" w:rsidRPr="00F00C28" w:rsidRDefault="00C034EE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9FB77A5" w14:textId="4F29CBDC" w:rsidR="00B63821" w:rsidRPr="00F00C28" w:rsidRDefault="00B63821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17E9C61" w14:textId="2241366F" w:rsidR="00B63821" w:rsidRPr="00F00C28" w:rsidRDefault="00F00C28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>wz. Prezydenta Miasta</w:t>
      </w:r>
    </w:p>
    <w:p w14:paraId="3AD21119" w14:textId="742D4440" w:rsidR="00F00C28" w:rsidRPr="00F00C28" w:rsidRDefault="00F00C28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>Rafał Rudnicki</w:t>
      </w:r>
    </w:p>
    <w:p w14:paraId="07A031AE" w14:textId="738E99AF" w:rsidR="00F00C28" w:rsidRPr="00F00C28" w:rsidRDefault="00F00C28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0C28">
        <w:rPr>
          <w:rFonts w:ascii="Arial" w:eastAsia="Times New Roman" w:hAnsi="Arial" w:cs="Arial"/>
          <w:bCs/>
          <w:sz w:val="24"/>
          <w:szCs w:val="24"/>
          <w:lang w:eastAsia="pl-PL"/>
        </w:rPr>
        <w:t>Zastępca Prezydenta Miasta</w:t>
      </w:r>
    </w:p>
    <w:p w14:paraId="18334A09" w14:textId="18C80130" w:rsidR="00B63821" w:rsidRPr="00F00C28" w:rsidRDefault="00B63821" w:rsidP="00F00C2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B762250" w14:textId="13CFE444" w:rsidR="009A3CA3" w:rsidRDefault="009A3CA3" w:rsidP="00B63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BD92B6E" w14:textId="4B5CD5EB" w:rsidR="00B8661B" w:rsidRPr="00685ACE" w:rsidRDefault="00B8661B" w:rsidP="00B63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BABCC19" w14:textId="3344554D" w:rsidR="00C034EE" w:rsidRPr="00064405" w:rsidRDefault="0000500B" w:rsidP="00064405">
      <w:pPr>
        <w:spacing w:after="0" w:line="240" w:lineRule="auto"/>
        <w:ind w:left="5103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Załącznik</w:t>
      </w:r>
      <w:r w:rsidR="00CD30A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do</w:t>
      </w:r>
      <w:r w:rsidR="004203E6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Zarządzenia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4203E6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Nr</w:t>
      </w:r>
      <w:r w:rsidR="00F00C28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486</w:t>
      </w:r>
      <w:r w:rsidR="00D0680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/26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4203E6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Prezydenta Miasta Białegostoku </w:t>
      </w:r>
    </w:p>
    <w:p w14:paraId="78C1A362" w14:textId="06F3BD5B" w:rsidR="00C034EE" w:rsidRPr="00064405" w:rsidRDefault="00C034EE" w:rsidP="00064405">
      <w:pPr>
        <w:spacing w:after="0" w:line="240" w:lineRule="auto"/>
        <w:ind w:left="510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 dnia </w:t>
      </w:r>
      <w:r w:rsidR="00F00C28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30</w:t>
      </w:r>
      <w:r w:rsidR="00B63821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3F1741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czerwca</w:t>
      </w:r>
      <w:r w:rsidR="00D0680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2026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</w:t>
      </w:r>
    </w:p>
    <w:p w14:paraId="37A5F1AB" w14:textId="77777777" w:rsidR="00C034EE" w:rsidRPr="00685ACE" w:rsidRDefault="00C034EE" w:rsidP="00B638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4350BC1" w14:textId="1BD4974F" w:rsidR="00C034EE" w:rsidRPr="00685ACE" w:rsidRDefault="00C034EE" w:rsidP="00B6382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5BD75E2" w14:textId="77777777" w:rsidR="00822E37" w:rsidRPr="00685ACE" w:rsidRDefault="00822E37" w:rsidP="00B6382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ABF1B2D" w14:textId="102A4BAC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REGULAMIN </w:t>
      </w:r>
      <w:r w:rsidR="00E45432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OTWARTEGO 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KONKURSU</w:t>
      </w:r>
      <w:r w:rsidR="00BC2BDD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OFERT</w:t>
      </w:r>
    </w:p>
    <w:p w14:paraId="43EEA2EE" w14:textId="0A0EE29B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5276A79" w14:textId="0E6694A9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2CA882" w14:textId="04F5C4D0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 R</w:t>
      </w: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>odzaj zadania</w:t>
      </w:r>
      <w:r w:rsidR="00F85C49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publicznego</w:t>
      </w:r>
    </w:p>
    <w:p w14:paraId="1E575358" w14:textId="77777777" w:rsidR="000A6576" w:rsidRPr="00064405" w:rsidRDefault="000A6576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A19398" w14:textId="6D9CF251" w:rsidR="00C034EE" w:rsidRPr="00064405" w:rsidRDefault="00C034EE" w:rsidP="00064405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Zadanie polega n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a wyłonieniu operatora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 zakresie działalności </w:t>
      </w:r>
      <w:r w:rsidR="00C3480C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na rzecz organizacji pozarządowych oraz podmiotów wymienionych w art. 3 ust. 3 ustawy </w:t>
      </w:r>
      <w:r w:rsidR="00707BCF" w:rsidRPr="00064405">
        <w:rPr>
          <w:rFonts w:ascii="Arial" w:hAnsi="Arial" w:cs="Arial"/>
          <w:sz w:val="24"/>
          <w:szCs w:val="24"/>
        </w:rPr>
        <w:t xml:space="preserve">na realizację </w:t>
      </w:r>
      <w:r w:rsidR="00D07779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zadania publicznego pod nazwą: </w:t>
      </w:r>
      <w:r w:rsidR="00D07779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„Twój wolontariat zmienia Białystok”.</w:t>
      </w:r>
    </w:p>
    <w:p w14:paraId="32A80E0E" w14:textId="3DF70583" w:rsidR="00C034EE" w:rsidRPr="00064405" w:rsidRDefault="00C034EE" w:rsidP="00064405">
      <w:pPr>
        <w:pStyle w:val="Akapitzlist"/>
        <w:numPr>
          <w:ilvl w:val="0"/>
          <w:numId w:val="1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Zleceni</w:t>
      </w:r>
      <w:r w:rsidR="004203E6" w:rsidRPr="00064405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realizacji zadania publicznego nastąpi w formie powierzenia.</w:t>
      </w:r>
    </w:p>
    <w:p w14:paraId="742FEEC6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E80AE7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</w:t>
      </w: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Cel zadania </w:t>
      </w:r>
    </w:p>
    <w:p w14:paraId="79F72C30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671969" w14:textId="7BDA6B40" w:rsidR="00C034EE" w:rsidRPr="00064405" w:rsidRDefault="00C034EE" w:rsidP="00064405">
      <w:pPr>
        <w:numPr>
          <w:ilvl w:val="0"/>
          <w:numId w:val="7"/>
        </w:num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W ramach realizacji zadania zostanie wyłoniony podmiot,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zwany dalej operatorem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, który przeprowadzi otwarty konkurs ofert na realizację zadań publicznych</w:t>
      </w:r>
      <w:r w:rsidR="00E45432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, zwanych dalej projektami,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zgodnie z art. 16</w:t>
      </w:r>
      <w:r w:rsidR="004203E6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a ustawy.</w:t>
      </w:r>
    </w:p>
    <w:p w14:paraId="61AFFD25" w14:textId="14558393" w:rsidR="00290B1C" w:rsidRPr="00064405" w:rsidRDefault="00C034EE" w:rsidP="00064405">
      <w:pPr>
        <w:numPr>
          <w:ilvl w:val="0"/>
          <w:numId w:val="7"/>
        </w:num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Celem realizacji </w:t>
      </w:r>
      <w:r w:rsidR="00E36DBE" w:rsidRPr="00064405">
        <w:rPr>
          <w:rFonts w:ascii="Arial" w:eastAsia="Times New Roman" w:hAnsi="Arial" w:cs="Arial"/>
          <w:sz w:val="24"/>
          <w:szCs w:val="24"/>
          <w:lang w:eastAsia="pl-PL"/>
        </w:rPr>
        <w:t>projektów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zle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conych przez operatora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jest </w:t>
      </w:r>
      <w:r w:rsidR="002323C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rozwój wspólnot </w:t>
      </w:r>
      <w:r w:rsidR="002323C4" w:rsidRPr="00064405">
        <w:rPr>
          <w:rFonts w:ascii="Arial" w:eastAsia="Times New Roman" w:hAnsi="Arial" w:cs="Arial"/>
          <w:sz w:val="24"/>
          <w:szCs w:val="24"/>
          <w:lang w:eastAsia="pl-PL"/>
        </w:rPr>
        <w:br/>
        <w:t>i społeczności lokalnych</w:t>
      </w:r>
      <w:r w:rsidR="009D717C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Białegostoku,</w:t>
      </w:r>
      <w:r w:rsidR="002323C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wzmocnienie </w:t>
      </w:r>
      <w:r w:rsidR="00F4511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instytucjonalne </w:t>
      </w:r>
      <w:r w:rsidR="006B69ED" w:rsidRPr="00064405">
        <w:rPr>
          <w:rFonts w:ascii="Arial" w:eastAsia="Times New Roman" w:hAnsi="Arial" w:cs="Arial"/>
          <w:sz w:val="24"/>
          <w:szCs w:val="24"/>
          <w:lang w:eastAsia="pl-PL"/>
        </w:rPr>
        <w:t>organizacji pozarządowych</w:t>
      </w:r>
      <w:r w:rsidR="002323C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poprzez </w:t>
      </w:r>
      <w:r w:rsidR="00F45114" w:rsidRPr="00064405">
        <w:rPr>
          <w:rFonts w:ascii="Arial" w:eastAsia="Times New Roman" w:hAnsi="Arial" w:cs="Arial"/>
          <w:sz w:val="24"/>
          <w:szCs w:val="24"/>
          <w:lang w:eastAsia="pl-PL"/>
        </w:rPr>
        <w:t>wdrożenie</w:t>
      </w:r>
      <w:r w:rsidR="002323C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wolontariatu</w:t>
      </w:r>
      <w:r w:rsidR="009D717C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oraz</w:t>
      </w:r>
      <w:r w:rsidR="00290B1C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włączenie się w obchody Międzynarodowego Roku Wolontariatu na rzecz Zrównoważonego Rozwoju.</w:t>
      </w:r>
    </w:p>
    <w:p w14:paraId="30A4A808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7CF12F3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III</w:t>
      </w: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Termin i warunki realizacji zadania</w:t>
      </w:r>
    </w:p>
    <w:p w14:paraId="1E16C68D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7CBC875" w14:textId="370BE10A" w:rsidR="00E36DBE" w:rsidRPr="00064405" w:rsidRDefault="00E36DBE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Zadanie jest możliwe do realizacji o</w:t>
      </w:r>
      <w:r w:rsidR="006561E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d </w:t>
      </w:r>
      <w:r w:rsidR="00B56D5C" w:rsidRPr="00064405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E29F8" w:rsidRPr="00064405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B56D5C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sierpnia</w:t>
      </w:r>
      <w:r w:rsidR="00B63821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932698" w:rsidRPr="00064405">
        <w:rPr>
          <w:rFonts w:ascii="Arial" w:eastAsia="Times New Roman" w:hAnsi="Arial" w:cs="Arial"/>
          <w:sz w:val="24"/>
          <w:szCs w:val="24"/>
          <w:lang w:eastAsia="pl-PL"/>
        </w:rPr>
        <w:t>31</w:t>
      </w:r>
      <w:r w:rsidR="00C61E37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92216" w:rsidRPr="00064405">
        <w:rPr>
          <w:rFonts w:ascii="Arial" w:eastAsia="Times New Roman" w:hAnsi="Arial" w:cs="Arial"/>
          <w:sz w:val="24"/>
          <w:szCs w:val="24"/>
          <w:lang w:eastAsia="pl-PL"/>
        </w:rPr>
        <w:t>grudnia 2026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</w:p>
    <w:p w14:paraId="6ACBD3A1" w14:textId="4900AB0A" w:rsidR="00C034EE" w:rsidRPr="00064405" w:rsidRDefault="00C034EE" w:rsidP="00064405">
      <w:pPr>
        <w:pStyle w:val="Akapitzlist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W procedurze konkursowej zostanie wy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łoniony jeden operator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882C179" w14:textId="27F66E50" w:rsidR="00C034EE" w:rsidRPr="00064405" w:rsidRDefault="00C034EE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Operator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będzie odpowiedzialny za następujące działania:</w:t>
      </w:r>
    </w:p>
    <w:p w14:paraId="3B450DB5" w14:textId="3992A9E8" w:rsidR="00C034EE" w:rsidRPr="00064405" w:rsidRDefault="00C034EE" w:rsidP="00064405">
      <w:pPr>
        <w:numPr>
          <w:ilvl w:val="0"/>
          <w:numId w:val="8"/>
        </w:num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opracowanie dokumentacji konkursowej, która zostanie zaakceptowana przez Prezydenta Miasta Białegostoku za pośrednictwem Ce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ntrum Aktywności Społecznej Urzę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Miejski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 Białymstoku obejmującej:</w:t>
      </w:r>
    </w:p>
    <w:p w14:paraId="632BAEEB" w14:textId="4CDE360C" w:rsidR="00C034EE" w:rsidRPr="00064405" w:rsidRDefault="00C034EE" w:rsidP="00064405">
      <w:pPr>
        <w:numPr>
          <w:ilvl w:val="0"/>
          <w:numId w:val="9"/>
        </w:numPr>
        <w:spacing w:after="0" w:line="240" w:lineRule="auto"/>
        <w:ind w:left="1068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regulamin konkursu zawierający warunki i kryteria wyboru projektów, </w:t>
      </w:r>
    </w:p>
    <w:p w14:paraId="1DE2693B" w14:textId="77777777" w:rsidR="00C034EE" w:rsidRPr="00064405" w:rsidRDefault="00C034EE" w:rsidP="00064405">
      <w:pPr>
        <w:numPr>
          <w:ilvl w:val="0"/>
          <w:numId w:val="9"/>
        </w:numPr>
        <w:spacing w:after="0" w:line="240" w:lineRule="auto"/>
        <w:ind w:left="1068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regulamin wyboru członków i tryb prac komisji konkursowej z uwzględnieniem udziału co najmniej dwóch przedstawicieli Prezydenta Miasta Białegostoku,</w:t>
      </w:r>
    </w:p>
    <w:p w14:paraId="11EBB994" w14:textId="023558D5" w:rsidR="00C034EE" w:rsidRPr="00064405" w:rsidRDefault="00C034EE" w:rsidP="00064405">
      <w:pPr>
        <w:numPr>
          <w:ilvl w:val="0"/>
          <w:numId w:val="9"/>
        </w:numPr>
        <w:spacing w:after="0" w:line="240" w:lineRule="auto"/>
        <w:ind w:left="1068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wzory dokumentów konkursowych: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uproszczonej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oferty na realizację projektu, umowy, sprawozdania z realizacji projektu,</w:t>
      </w:r>
    </w:p>
    <w:p w14:paraId="1B3B1EA3" w14:textId="77777777" w:rsidR="00C034EE" w:rsidRPr="00064405" w:rsidRDefault="00C034EE" w:rsidP="00064405">
      <w:pPr>
        <w:numPr>
          <w:ilvl w:val="0"/>
          <w:numId w:val="9"/>
        </w:numPr>
        <w:spacing w:after="0" w:line="240" w:lineRule="auto"/>
        <w:ind w:left="1068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procedurę monitoringu realizacji projektów; </w:t>
      </w:r>
    </w:p>
    <w:p w14:paraId="44A03626" w14:textId="77777777" w:rsidR="00CF7DF9" w:rsidRPr="00064405" w:rsidRDefault="00C034EE" w:rsidP="00064405">
      <w:pPr>
        <w:spacing w:after="0" w:line="240" w:lineRule="auto"/>
        <w:ind w:left="42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2) przeprowadzenie otwartego konkursu ofert </w:t>
      </w:r>
      <w:r w:rsidR="00CF7DF9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realizacji projektów w sposób zapewniający    </w:t>
      </w:r>
    </w:p>
    <w:p w14:paraId="46130BB6" w14:textId="231C48B0" w:rsidR="00C034EE" w:rsidRPr="00064405" w:rsidRDefault="00CF7DF9" w:rsidP="00064405">
      <w:pPr>
        <w:spacing w:after="0" w:line="240" w:lineRule="auto"/>
        <w:ind w:left="42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  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jawność i uczciwą</w:t>
      </w:r>
      <w:r w:rsidR="000A6576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konkurencję, co obejmuje:</w:t>
      </w:r>
    </w:p>
    <w:p w14:paraId="63B51D4E" w14:textId="00A3C46A" w:rsidR="00C034EE" w:rsidRPr="00064405" w:rsidRDefault="00C034EE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ogłoszenie konkursu na realizację projektów, w tym opublikowanie go na stronie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internetowej operatora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6323186" w14:textId="3750D43B" w:rsidR="00C034EE" w:rsidRPr="00064405" w:rsidRDefault="00C034EE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przeprowadzenie naboru projektów – zebranie ofert, ocena i wybór projektów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1E56F9" w:rsidRPr="00064405">
        <w:rPr>
          <w:rFonts w:ascii="Arial" w:eastAsia="Times New Roman" w:hAnsi="Arial" w:cs="Arial"/>
          <w:sz w:val="24"/>
          <w:szCs w:val="24"/>
          <w:lang w:eastAsia="pl-PL"/>
        </w:rPr>
        <w:t>z udziałem komisji konkursowej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EA2A2A5" w14:textId="05E9C191" w:rsidR="00C034EE" w:rsidRPr="00064405" w:rsidRDefault="00C034EE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podanie do publicznej wiadomości informacji o wyborze projektów przez jej zamieszczenie na stronie </w:t>
      </w:r>
      <w:r w:rsidR="0000500B" w:rsidRPr="00064405">
        <w:rPr>
          <w:rFonts w:ascii="Arial" w:eastAsia="Times New Roman" w:hAnsi="Arial" w:cs="Arial"/>
          <w:sz w:val="24"/>
          <w:szCs w:val="24"/>
          <w:lang w:eastAsia="pl-PL"/>
        </w:rPr>
        <w:t>internetowej operatora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04659EE" w14:textId="77777777" w:rsidR="00C034EE" w:rsidRPr="00064405" w:rsidRDefault="00C034EE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zawarcie umów na realizację projektów,</w:t>
      </w:r>
    </w:p>
    <w:p w14:paraId="25F4A59A" w14:textId="77777777" w:rsidR="00C034EE" w:rsidRPr="00064405" w:rsidRDefault="00C034EE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przekazanie środków finansowych na realizację projektów w terminie nie dłuższym niż 14 dni od dnia zawarcia umowy między operatorem a realizatorami projektów,</w:t>
      </w:r>
    </w:p>
    <w:p w14:paraId="3581C9E2" w14:textId="77777777" w:rsidR="00C034EE" w:rsidRPr="00064405" w:rsidRDefault="00C034EE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monitorowanie i ocenę merytoryczno-finansową zleconych do realizacji projektów,</w:t>
      </w:r>
    </w:p>
    <w:p w14:paraId="4F2AA929" w14:textId="4E356F1D" w:rsidR="00C034EE" w:rsidRPr="00064405" w:rsidRDefault="00615023" w:rsidP="00064405">
      <w:pPr>
        <w:numPr>
          <w:ilvl w:val="0"/>
          <w:numId w:val="10"/>
        </w:numPr>
        <w:spacing w:after="0" w:line="240" w:lineRule="auto"/>
        <w:ind w:left="108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rozliczenie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projektów;</w:t>
      </w:r>
    </w:p>
    <w:p w14:paraId="32A85D5E" w14:textId="193CAB7D" w:rsidR="00C034EE" w:rsidRPr="00064405" w:rsidRDefault="00C034EE" w:rsidP="00064405">
      <w:pPr>
        <w:spacing w:after="0" w:line="240" w:lineRule="auto"/>
        <w:ind w:left="42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3) prowadzenie doradztwa w zakresie przygotowania ofert projektów, procedury</w:t>
      </w:r>
      <w:r w:rsidR="0061502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składania ofert, realizacji projektów i ich rozliczania;</w:t>
      </w:r>
    </w:p>
    <w:p w14:paraId="658F7EC6" w14:textId="1726C1B6" w:rsidR="00C034EE" w:rsidRPr="00064405" w:rsidRDefault="000A6576" w:rsidP="00064405">
      <w:pPr>
        <w:spacing w:after="0" w:line="240" w:lineRule="auto"/>
        <w:ind w:left="420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4) 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promocję konkursu na każdym etapie jego realizacji, w tym promocję realizowanych projektów;</w:t>
      </w:r>
    </w:p>
    <w:p w14:paraId="735630BC" w14:textId="77E25E54" w:rsidR="00C034EE" w:rsidRPr="00064405" w:rsidRDefault="006F392C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inimalne rezultaty realizacji zadania publicznego:</w:t>
      </w:r>
    </w:p>
    <w:p w14:paraId="4C9882A6" w14:textId="2A74EC8B" w:rsidR="00C034EE" w:rsidRPr="00064405" w:rsidRDefault="00D81B22" w:rsidP="00064405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co najmniej 11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indywidualnych konsultacji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udzielonych przez operatora projektu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 zakresie przygotowania i realizowania p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>rojektów;</w:t>
      </w:r>
    </w:p>
    <w:p w14:paraId="4BD2F8D6" w14:textId="2D89C2AB" w:rsidR="00C034EE" w:rsidRPr="00064405" w:rsidRDefault="00D81B22" w:rsidP="00064405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co najmniej 11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projektów </w:t>
      </w:r>
      <w:r w:rsidR="00FF61D3" w:rsidRPr="00064405">
        <w:rPr>
          <w:rFonts w:ascii="Arial" w:eastAsia="Times New Roman" w:hAnsi="Arial" w:cs="Arial"/>
          <w:sz w:val="24"/>
          <w:szCs w:val="24"/>
          <w:lang w:eastAsia="pl-PL"/>
        </w:rPr>
        <w:t>zleconych do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realizacji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="00901010" w:rsidRPr="00064405">
        <w:rPr>
          <w:rFonts w:ascii="Arial" w:hAnsi="Arial" w:cs="Arial"/>
          <w:sz w:val="24"/>
          <w:szCs w:val="24"/>
        </w:rPr>
        <w:t xml:space="preserve"> </w:t>
      </w:r>
    </w:p>
    <w:p w14:paraId="79C797FD" w14:textId="0003326E" w:rsidR="00B01AD3" w:rsidRPr="00064405" w:rsidRDefault="00290B1C" w:rsidP="00064405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zamieszczenie na stronie internetowej operatora 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co najmniej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informacji o </w:t>
      </w:r>
      <w:r w:rsidR="00DA5100" w:rsidRPr="00064405">
        <w:rPr>
          <w:rFonts w:ascii="Arial" w:eastAsia="Times New Roman" w:hAnsi="Arial" w:cs="Arial"/>
          <w:sz w:val="24"/>
          <w:szCs w:val="24"/>
          <w:lang w:eastAsia="pl-PL"/>
        </w:rPr>
        <w:t>każdym projekcie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7A107ED" w14:textId="5161155E" w:rsidR="00C034EE" w:rsidRPr="00064405" w:rsidRDefault="00C90203" w:rsidP="00064405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co najmniej</w:t>
      </w:r>
      <w:r w:rsidR="00D81B22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11</w:t>
      </w:r>
      <w:r w:rsidR="00B01A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relacji</w:t>
      </w:r>
      <w:r w:rsidR="00B01A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fotograficznych </w:t>
      </w:r>
      <w:r w:rsidR="00B01A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minimum</w:t>
      </w:r>
      <w:r w:rsidR="00B01AD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po 1 z realizacji każdego projektu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7B9F54C" w14:textId="4138BB6C" w:rsidR="00C034EE" w:rsidRPr="00064405" w:rsidRDefault="00C034EE" w:rsidP="00064405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co najmniej </w:t>
      </w:r>
      <w:r w:rsidR="003F2C6A" w:rsidRPr="00064405">
        <w:rPr>
          <w:rFonts w:ascii="Arial" w:eastAsia="Times New Roman" w:hAnsi="Arial" w:cs="Arial"/>
          <w:sz w:val="24"/>
          <w:szCs w:val="24"/>
          <w:lang w:eastAsia="pl-PL"/>
        </w:rPr>
        <w:t>jedna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wizyt</w:t>
      </w:r>
      <w:r w:rsidR="003F2C6A" w:rsidRPr="00064405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monitorująca </w:t>
      </w:r>
      <w:r w:rsidR="003F2C6A" w:rsidRPr="00064405">
        <w:rPr>
          <w:rFonts w:ascii="Arial" w:eastAsia="Times New Roman" w:hAnsi="Arial" w:cs="Arial"/>
          <w:sz w:val="24"/>
          <w:szCs w:val="24"/>
          <w:lang w:eastAsia="pl-PL"/>
        </w:rPr>
        <w:t>w trakcie realizacji każdego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637E159" w14:textId="77777777" w:rsidR="00C034EE" w:rsidRPr="00064405" w:rsidRDefault="00C034EE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Zadanie powinno być zrealizowane z najwyższą starannością, zgodnie z zawartą umową oraz z obowiązującymi standardami i przepisami, w zakresie opisanym w ofercie.</w:t>
      </w:r>
    </w:p>
    <w:p w14:paraId="48CCD99D" w14:textId="13F0DB2C" w:rsidR="00C034EE" w:rsidRPr="00064405" w:rsidRDefault="00C034EE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W trakcie realizacji zadania mogą być dokonywane zmiany w zakresie założonych rezultatów</w:t>
      </w:r>
      <w:r w:rsidR="00631E1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innych niż minimalne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. W przypadku 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>konieczności</w:t>
      </w:r>
      <w:r w:rsidR="00A1513D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07913" w:rsidRPr="00064405">
        <w:rPr>
          <w:rFonts w:ascii="Arial" w:eastAsia="Times New Roman" w:hAnsi="Arial" w:cs="Arial"/>
          <w:sz w:val="24"/>
          <w:szCs w:val="24"/>
          <w:lang w:eastAsia="pl-PL"/>
        </w:rPr>
        <w:t>zmniejszenia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C58A8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rezultatów 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powyżej 10% </w:t>
      </w:r>
      <w:r w:rsidR="008C58A8" w:rsidRPr="00064405">
        <w:rPr>
          <w:rFonts w:ascii="Arial" w:eastAsia="Times New Roman" w:hAnsi="Arial" w:cs="Arial"/>
          <w:sz w:val="24"/>
          <w:szCs w:val="24"/>
          <w:lang w:eastAsia="pl-PL"/>
        </w:rPr>
        <w:t>operator projektu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powinien wystąpić pisemnie do Prezydenta Miasta Białegostoku za pośrednictwem Centrum Aktywności Społecznej o aneksowanie umowy, wskazując zaktualizowany opis zakładanych rezultatów. Zgłoszone zmiany nie mogą zmieniać istoty zadania publicznego.</w:t>
      </w:r>
    </w:p>
    <w:p w14:paraId="75C54468" w14:textId="006F4AF9" w:rsidR="00C034EE" w:rsidRPr="00064405" w:rsidRDefault="00C034EE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100636028"/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W trakcie realizacji zadania </w:t>
      </w:r>
      <w:bookmarkEnd w:id="1"/>
      <w:r w:rsidRPr="00064405">
        <w:rPr>
          <w:rFonts w:ascii="Arial" w:eastAsia="Times New Roman" w:hAnsi="Arial" w:cs="Arial"/>
          <w:sz w:val="24"/>
          <w:szCs w:val="24"/>
          <w:lang w:eastAsia="pl-PL"/>
        </w:rPr>
        <w:t>dopuszcza się dokonywanie przesunięć pomiędzy poszczególnymi pozycjami kosztów określonych w kalkulacji przewidywanych kosztów, co oznacza, że jeśli dany wydatek finansowany z dotacji wykazany w sprawozdaniu</w:t>
      </w:r>
      <w:r w:rsidR="008C58A8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E52F1"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z realizacji zadania publicznego nie będzie równy odpowiedniemu kosztowi określonemu w umowie, to uznaje się go za zgodny z umową wówczas, gdy nie nastąpiło zwiększenie tego wydatku o więcej niż 20%, przy czym ogólna kwota dotacji nie może ulec zwiększeniu.</w:t>
      </w:r>
    </w:p>
    <w:p w14:paraId="537536D5" w14:textId="20B88761" w:rsidR="000A6576" w:rsidRPr="00064405" w:rsidRDefault="008A527A" w:rsidP="00064405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Operator projektu</w:t>
      </w:r>
      <w:r w:rsidR="000A6576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oraz realizatorzy projektów są zobowiązani do stosowania:</w:t>
      </w:r>
    </w:p>
    <w:p w14:paraId="52C576D9" w14:textId="33193FF2" w:rsidR="000A6576" w:rsidRPr="00064405" w:rsidRDefault="000A6576" w:rsidP="00064405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ustawy z dnia 10 maja 2018 roku o ochronie danych osobowych (Dz. U. z 2019 r. poz. 1781</w:t>
      </w:r>
      <w:r w:rsidR="0027065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) w przypadku gromadzen</w:t>
      </w:r>
      <w:r w:rsidR="000540BB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ia danych osobowych związanych 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>z konkursem;</w:t>
      </w:r>
    </w:p>
    <w:p w14:paraId="7C6D4B21" w14:textId="5DE11B11" w:rsidR="000A6576" w:rsidRPr="00064405" w:rsidRDefault="000A6576" w:rsidP="00064405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ustawy z dnia 19 lipca 2019 r. o zapewnieniu dostępności osobom ze szczeg</w:t>
      </w:r>
      <w:r w:rsidR="0027065A" w:rsidRPr="00064405">
        <w:rPr>
          <w:rFonts w:ascii="Arial" w:eastAsia="Times New Roman" w:hAnsi="Arial" w:cs="Arial"/>
          <w:sz w:val="24"/>
          <w:szCs w:val="24"/>
          <w:lang w:eastAsia="pl-PL"/>
        </w:rPr>
        <w:t>ólnymi potrzebami (Dz. U. z 2024 r. poz. 1411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79AF4DF" w14:textId="77777777" w:rsidR="00C91D2D" w:rsidRPr="00064405" w:rsidRDefault="000A6576" w:rsidP="00064405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ustawy z dnia 13 maja 2016 r. o przeciwdziałaniu zagrożeniom przestępczością na tle se</w:t>
      </w:r>
      <w:r w:rsidR="008B508F" w:rsidRPr="00064405">
        <w:rPr>
          <w:rFonts w:ascii="Arial" w:eastAsia="Times New Roman" w:hAnsi="Arial" w:cs="Arial"/>
          <w:sz w:val="24"/>
          <w:szCs w:val="24"/>
          <w:lang w:eastAsia="pl-PL"/>
        </w:rPr>
        <w:t>ksualnym</w:t>
      </w:r>
      <w:r w:rsidR="00901010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i ochronie małoletnich</w:t>
      </w:r>
      <w:r w:rsidR="0027065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(Dz.U. z 2026</w:t>
      </w:r>
      <w:r w:rsidR="008B508F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27065A" w:rsidRPr="00064405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="00907913" w:rsidRPr="00064405">
        <w:rPr>
          <w:rFonts w:ascii="Arial" w:eastAsia="Times New Roman" w:hAnsi="Arial" w:cs="Arial"/>
          <w:sz w:val="24"/>
          <w:szCs w:val="24"/>
          <w:lang w:eastAsia="pl-PL"/>
        </w:rPr>
        <w:t>);</w:t>
      </w:r>
    </w:p>
    <w:p w14:paraId="3A1CE98C" w14:textId="4CB99BCD" w:rsidR="00C91D2D" w:rsidRPr="00064405" w:rsidRDefault="00907913" w:rsidP="00064405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systemu identyfikacji wizualnej Miasta Białystok na wzorach udostępnionych przez Miasto oraz z zachowaniem zasad publikacji t</w:t>
      </w:r>
      <w:r w:rsidR="00AC084B" w:rsidRPr="00064405">
        <w:rPr>
          <w:rFonts w:ascii="Arial" w:eastAsia="Times New Roman" w:hAnsi="Arial" w:cs="Arial"/>
          <w:sz w:val="24"/>
          <w:szCs w:val="24"/>
          <w:lang w:eastAsia="pl-PL"/>
        </w:rPr>
        <w:t>reści przekazanych przez Miasto</w:t>
      </w:r>
      <w:r w:rsidR="00C91D2D" w:rsidRPr="0006440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9D782A5" w14:textId="0D701C46" w:rsidR="00C91D2D" w:rsidRPr="00064405" w:rsidRDefault="00615023" w:rsidP="00064405">
      <w:pPr>
        <w:numPr>
          <w:ilvl w:val="0"/>
          <w:numId w:val="1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Operator projektu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jest zobowiązany do złożenia sprawozdania z realizacji zadania w ciągu </w:t>
      </w:r>
      <w:r w:rsidR="00AC084B"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30 dni od dnia zakończenia realizacji zadania publicznego według wzoru stanowiącego załącznik Nr 5 do Rozporządzenia Przewodniczącego Komitetu do Spraw Pożytku Publicznego z dnia 24 października 2018 r. w sprawie wzorów ofert i ramowych wzorów umów dotyczących realizacji zadań publicznych oraz wzorów sprawozdań z wyk</w:t>
      </w:r>
      <w:r w:rsidR="006B6795" w:rsidRPr="00064405">
        <w:rPr>
          <w:rFonts w:ascii="Arial" w:eastAsia="Times New Roman" w:hAnsi="Arial" w:cs="Arial"/>
          <w:sz w:val="24"/>
          <w:szCs w:val="24"/>
          <w:lang w:eastAsia="pl-PL"/>
        </w:rPr>
        <w:t>onania tych zadań (Dz. U. z 2025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="006B6795" w:rsidRPr="00064405">
        <w:rPr>
          <w:rFonts w:ascii="Arial" w:eastAsia="Times New Roman" w:hAnsi="Arial" w:cs="Arial"/>
          <w:sz w:val="24"/>
          <w:szCs w:val="24"/>
          <w:lang w:eastAsia="pl-PL"/>
        </w:rPr>
        <w:t>1789).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Sprawozdanie należy złożyć za pośrednictwem systemu Witkac.pl i dostarczyć </w:t>
      </w:r>
      <w:r w:rsidR="00AC084B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do Urzędu Miejskiego w Białymstoku </w:t>
      </w:r>
      <w:r w:rsidR="008A527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potwierdzenie </w:t>
      </w:r>
      <w:r w:rsidR="006B6795"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w wersji papierowej o zgodnej sumie kontrolnej z wersją złożoną za pośrednictwem systemu Witkac.pl oraz podpisanej przez osoby uprawnione</w:t>
      </w:r>
      <w:r w:rsidR="00C9020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do reprezentacji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427A5E6" w14:textId="77777777" w:rsidR="00C91D2D" w:rsidRPr="00064405" w:rsidRDefault="00C91D2D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EA1459E" w14:textId="6B641BE6" w:rsidR="007F44EB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IV</w:t>
      </w: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15DF9"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>Zasady i w</w:t>
      </w:r>
      <w:r w:rsidR="007F44EB"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>arunki realizacji projektów</w:t>
      </w:r>
    </w:p>
    <w:p w14:paraId="43D6AD5C" w14:textId="77777777" w:rsidR="00DE77C3" w:rsidRPr="00064405" w:rsidRDefault="00DE77C3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199C03" w14:textId="7B6C0C36" w:rsidR="007F44EB" w:rsidRPr="00064405" w:rsidRDefault="008A527A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Operator projektu</w:t>
      </w:r>
      <w:r w:rsidR="007F44EB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powinien uwzględnić w regulaminie konkursu następujące założenia:</w:t>
      </w:r>
    </w:p>
    <w:p w14:paraId="0983291D" w14:textId="5A2ED95D" w:rsidR="007F44EB" w:rsidRPr="00064405" w:rsidRDefault="007F44EB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projekty będą miały na celu </w:t>
      </w:r>
      <w:r w:rsidR="001E56F9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rozwój wspólnot i społeczności lokalnych Białegostoku oraz wzmocnienie instytucjonalne organizacji pozarządowych poprzez </w:t>
      </w:r>
      <w:r w:rsidR="00A20E8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promocję </w:t>
      </w:r>
      <w:r w:rsidR="00A20E84" w:rsidRPr="0006440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</w:t>
      </w:r>
      <w:r w:rsidR="001E56F9" w:rsidRPr="00064405">
        <w:rPr>
          <w:rFonts w:ascii="Arial" w:eastAsia="Times New Roman" w:hAnsi="Arial" w:cs="Arial"/>
          <w:sz w:val="24"/>
          <w:szCs w:val="24"/>
          <w:lang w:eastAsia="pl-PL"/>
        </w:rPr>
        <w:t>wdrożenie wolontariatu;</w:t>
      </w:r>
    </w:p>
    <w:p w14:paraId="07CCE121" w14:textId="397882C3" w:rsidR="007F44EB" w:rsidRPr="00064405" w:rsidRDefault="007F44EB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realizatorami projektów mogą być </w:t>
      </w:r>
      <w:r w:rsidR="00F4511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organizacje pozarządowe oraz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podmioty w</w:t>
      </w:r>
      <w:r w:rsidR="00B63821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ymienione w art. 3 ust. 2 oraz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3 </w:t>
      </w:r>
      <w:r w:rsidR="00685FFB" w:rsidRPr="00064405">
        <w:rPr>
          <w:rFonts w:ascii="Arial" w:eastAsia="Times New Roman" w:hAnsi="Arial" w:cs="Arial"/>
          <w:sz w:val="24"/>
          <w:szCs w:val="24"/>
          <w:lang w:eastAsia="pl-PL"/>
        </w:rPr>
        <w:t>ustawy;</w:t>
      </w:r>
    </w:p>
    <w:p w14:paraId="59E56D2D" w14:textId="6EED65E3" w:rsidR="007F44EB" w:rsidRPr="00064405" w:rsidRDefault="007F44EB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maksymalna wysokość środków finansowych przeznaczonych na reali</w:t>
      </w:r>
      <w:r w:rsidR="00D81B22" w:rsidRPr="00064405">
        <w:rPr>
          <w:rFonts w:ascii="Arial" w:eastAsia="Times New Roman" w:hAnsi="Arial" w:cs="Arial"/>
          <w:sz w:val="24"/>
          <w:szCs w:val="24"/>
          <w:lang w:eastAsia="pl-PL"/>
        </w:rPr>
        <w:t>zację jednego projektu wynosi 5</w:t>
      </w:r>
      <w:r w:rsidR="00610960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000 zł 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(słownie: </w:t>
      </w:r>
      <w:r w:rsidR="00D81B22" w:rsidRPr="00064405">
        <w:rPr>
          <w:rFonts w:ascii="Arial" w:eastAsia="Times New Roman" w:hAnsi="Arial" w:cs="Arial"/>
          <w:sz w:val="24"/>
          <w:szCs w:val="24"/>
          <w:lang w:eastAsia="pl-PL"/>
        </w:rPr>
        <w:t>pięć tysięcy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złotych);</w:t>
      </w:r>
    </w:p>
    <w:p w14:paraId="28AB91BE" w14:textId="6F8D65DE" w:rsidR="00B56D5C" w:rsidRPr="00064405" w:rsidRDefault="00B56D5C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minimalna liczba uczestników każdego projektu wynosi 10 osób potwierdzonych listą obecności;</w:t>
      </w:r>
    </w:p>
    <w:p w14:paraId="31D9A171" w14:textId="731E7CBC" w:rsidR="00D60205" w:rsidRPr="00064405" w:rsidRDefault="009D717C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projekty mogą </w:t>
      </w:r>
      <w:r w:rsidR="00B8661B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mieć charakter 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>jednorazowy</w:t>
      </w:r>
      <w:r w:rsidR="00B8661B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bądź</w:t>
      </w:r>
      <w:r w:rsidR="00D60205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cykliczny;</w:t>
      </w:r>
    </w:p>
    <w:p w14:paraId="4CA2E4A9" w14:textId="77777777" w:rsidR="00553AC4" w:rsidRPr="00064405" w:rsidRDefault="00D60205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projekty 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>będą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716CA" w:rsidRPr="00064405">
        <w:rPr>
          <w:rFonts w:ascii="Arial" w:eastAsia="Times New Roman" w:hAnsi="Arial" w:cs="Arial"/>
          <w:sz w:val="24"/>
          <w:szCs w:val="24"/>
          <w:lang w:eastAsia="pl-PL"/>
        </w:rPr>
        <w:t>rozwijać wolontariat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priorytetowych zadaniach publicznych wymienionych w Programie współpracy Miasta Białystok z organizacjami pozarządowymi oraz podmiotami, o których mowa w art. 3 ust. 3 ustawy o działalności pożytku publicznego i o 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wolontariacie na 2026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rok </w:t>
      </w:r>
      <w:r w:rsidR="00C91D2D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 w:rsidR="00C91D2D" w:rsidRPr="00064405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do Uchwały </w:t>
      </w:r>
      <w:r w:rsidR="007716CA"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IX/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830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/23 Rady Miasta Białystok 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z dnia 24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listopada 2025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F4511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w sprawie przyjęcia Programu współpracy Miasta Białystok z organizacjami pozarządowymi oraz podmiotami, o których mowa w art. 3 ust. 3 ustawy o działalności pożytku publicznego i o wolontariacie na 2026 rok</w:t>
      </w:r>
      <w:r w:rsidR="009E0C6A" w:rsidRPr="0006440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1469D594" w14:textId="4E9853AC" w:rsidR="00C91D2D" w:rsidRPr="00064405" w:rsidRDefault="00D81B22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premiowane będą</w:t>
      </w:r>
      <w:r w:rsidR="00667B0F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1D2D" w:rsidRPr="00064405">
        <w:rPr>
          <w:rFonts w:ascii="Arial" w:eastAsia="Times New Roman" w:hAnsi="Arial" w:cs="Arial"/>
          <w:sz w:val="24"/>
          <w:szCs w:val="24"/>
          <w:lang w:eastAsia="pl-PL"/>
        </w:rPr>
        <w:t>projekty</w:t>
      </w:r>
      <w:r w:rsidR="00553AC4" w:rsidRPr="00064405">
        <w:rPr>
          <w:rFonts w:ascii="Arial" w:eastAsia="Times New Roman" w:hAnsi="Arial" w:cs="Arial"/>
          <w:sz w:val="24"/>
          <w:szCs w:val="24"/>
          <w:lang w:eastAsia="pl-PL"/>
        </w:rPr>
        <w:t>, których wydarzenia będą realizowane w terminie kampanii pod nazwą: „</w:t>
      </w:r>
      <w:r w:rsidR="00667B0F" w:rsidRPr="00064405">
        <w:rPr>
          <w:rFonts w:ascii="Arial" w:eastAsia="Times New Roman" w:hAnsi="Arial" w:cs="Arial"/>
          <w:sz w:val="24"/>
          <w:szCs w:val="24"/>
          <w:lang w:eastAsia="pl-PL"/>
        </w:rPr>
        <w:t>Twój Wolontariat zmienia Białystok - Tydzień</w:t>
      </w:r>
      <w:r w:rsidR="00553AC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67B0F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Wolontariatu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67B0F" w:rsidRPr="00064405">
        <w:rPr>
          <w:rFonts w:ascii="Arial" w:eastAsia="Times New Roman" w:hAnsi="Arial" w:cs="Arial"/>
          <w:sz w:val="24"/>
          <w:szCs w:val="24"/>
          <w:lang w:eastAsia="pl-PL"/>
        </w:rPr>
        <w:t>w Białymstoku” organizowanej</w:t>
      </w:r>
      <w:r w:rsidR="00553AC4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przez Miasto Białystok i partnerów społecznych;</w:t>
      </w:r>
    </w:p>
    <w:p w14:paraId="09907E5C" w14:textId="1F80571F" w:rsidR="008A527A" w:rsidRPr="00064405" w:rsidRDefault="008A527A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oferenci</w:t>
      </w:r>
      <w:r w:rsidR="00DE77C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pro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jektów</w:t>
      </w:r>
      <w:r w:rsidR="00DE77C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są</w:t>
      </w:r>
      <w:r w:rsidR="00DE77C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zob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owiązani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32BB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do opisania możliwego ryzyka związanego </w:t>
      </w:r>
      <w:r w:rsidR="005E52F1"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B32BBE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z realizacją projektu </w:t>
      </w:r>
      <w:r w:rsidR="00DE77C3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="00F92216" w:rsidRPr="00064405">
        <w:rPr>
          <w:rFonts w:ascii="Arial" w:eastAsia="Times New Roman" w:hAnsi="Arial" w:cs="Arial"/>
          <w:sz w:val="24"/>
          <w:szCs w:val="24"/>
          <w:lang w:eastAsia="pl-PL"/>
        </w:rPr>
        <w:t>wskazania sposobów zapobiegania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56FE09E" w14:textId="170B6B21" w:rsidR="007F44EB" w:rsidRPr="00064405" w:rsidRDefault="008A527A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rekrutacja uczestników projektów będzie prowadzona w sposób otwarty;</w:t>
      </w:r>
    </w:p>
    <w:p w14:paraId="3B65922C" w14:textId="18529C6E" w:rsidR="007F44EB" w:rsidRPr="00064405" w:rsidRDefault="007F44EB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realizatorzy projektów nie będą pobierać</w:t>
      </w:r>
      <w:r w:rsidR="00577C97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opłat od uczestników projektów;</w:t>
      </w:r>
    </w:p>
    <w:p w14:paraId="42A5765B" w14:textId="03235C8D" w:rsidR="007F44EB" w:rsidRPr="00064405" w:rsidRDefault="007F44EB" w:rsidP="00064405">
      <w:pPr>
        <w:numPr>
          <w:ilvl w:val="0"/>
          <w:numId w:val="1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realizatorzy projektów podejmą działania chroniące przed negatywnymi skutkami użycia przedmiotów jednorazowego użytku </w:t>
      </w:r>
      <w:r w:rsidR="009D7FB1" w:rsidRPr="00064405">
        <w:rPr>
          <w:rFonts w:ascii="Arial" w:eastAsia="Times New Roman" w:hAnsi="Arial" w:cs="Arial"/>
          <w:sz w:val="24"/>
          <w:szCs w:val="24"/>
          <w:lang w:eastAsia="pl-PL"/>
        </w:rPr>
        <w:t>wykonanych z tworzyw sztucznych.</w:t>
      </w:r>
    </w:p>
    <w:p w14:paraId="60E3DA96" w14:textId="77777777" w:rsidR="00D0680C" w:rsidRPr="00064405" w:rsidRDefault="00D0680C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43E093B" w14:textId="51666956" w:rsidR="00C034EE" w:rsidRPr="00064405" w:rsidRDefault="007F44EB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V </w:t>
      </w:r>
      <w:r w:rsidR="00C034EE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Wysokość środków publicznych przeznaczonych na realizację zadania</w:t>
      </w:r>
    </w:p>
    <w:p w14:paraId="2AF4E916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09EC3DE" w14:textId="493B0FB3" w:rsidR="00C034EE" w:rsidRPr="00064405" w:rsidRDefault="00C034EE" w:rsidP="00064405">
      <w:pPr>
        <w:pStyle w:val="Akapitzlist"/>
        <w:numPr>
          <w:ilvl w:val="0"/>
          <w:numId w:val="22"/>
        </w:numPr>
        <w:tabs>
          <w:tab w:val="left" w:pos="0"/>
        </w:tabs>
        <w:spacing w:after="0" w:line="240" w:lineRule="auto"/>
        <w:ind w:left="36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Wysokość środków publicznych przeznaczonych na realizację zadania wynosi </w:t>
      </w:r>
      <w:r w:rsidR="00D81B2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7</w:t>
      </w:r>
      <w:r w:rsidR="0061502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0</w:t>
      </w:r>
      <w:r w:rsidR="00610960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000 zł (słownie: </w:t>
      </w:r>
      <w:r w:rsidR="00D81B2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siedem</w:t>
      </w:r>
      <w:r w:rsidR="00C21B5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dziesiąt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tysięcy złotych).</w:t>
      </w:r>
    </w:p>
    <w:p w14:paraId="35CCCB14" w14:textId="37DDC12B" w:rsidR="00C034EE" w:rsidRPr="00064405" w:rsidRDefault="00C034EE" w:rsidP="00064405">
      <w:pPr>
        <w:pStyle w:val="Akapitzlist"/>
        <w:numPr>
          <w:ilvl w:val="0"/>
          <w:numId w:val="22"/>
        </w:numPr>
        <w:tabs>
          <w:tab w:val="left" w:pos="0"/>
        </w:tabs>
        <w:spacing w:after="0" w:line="240" w:lineRule="auto"/>
        <w:ind w:left="36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Rozkład środków finansowych:</w:t>
      </w:r>
    </w:p>
    <w:p w14:paraId="0C979749" w14:textId="3E932CB1" w:rsidR="00C034EE" w:rsidRPr="00064405" w:rsidRDefault="00D81B22" w:rsidP="00064405">
      <w:pPr>
        <w:pStyle w:val="Akapitzlist"/>
        <w:tabs>
          <w:tab w:val="left" w:pos="0"/>
        </w:tabs>
        <w:spacing w:after="0" w:line="240" w:lineRule="auto"/>
        <w:ind w:left="36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1) kwota 15</w:t>
      </w:r>
      <w:r w:rsidR="00610960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000 zł (słownie: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piętnaście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tysięcy złotych) jest przeznaczona</w:t>
      </w:r>
      <w:r w:rsidR="00186FF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22026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na działania operatora projektu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(m. in. koszty administracyjne, koszty promocji</w:t>
      </w:r>
      <w:r w:rsidR="00685FFB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E1F15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zadania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); </w:t>
      </w:r>
    </w:p>
    <w:p w14:paraId="2E9376E8" w14:textId="31ADC567" w:rsidR="00C034EE" w:rsidRPr="00064405" w:rsidRDefault="00D81B22" w:rsidP="00064405">
      <w:pPr>
        <w:pStyle w:val="Akapitzlist"/>
        <w:tabs>
          <w:tab w:val="left" w:pos="0"/>
        </w:tabs>
        <w:spacing w:after="0" w:line="240" w:lineRule="auto"/>
        <w:ind w:left="36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2) kwota 55</w:t>
      </w:r>
      <w:r w:rsidR="00610960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000 zł (słownie: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pięćdziesiąt pięć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tysi</w:t>
      </w:r>
      <w:r w:rsidR="00C21B5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ęcy złotych) jest przeznaczona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 finansowanie projektów, które zostaną wyłonione przez operatora </w:t>
      </w:r>
      <w:r w:rsidR="0061502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projektu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konkursie.</w:t>
      </w:r>
    </w:p>
    <w:p w14:paraId="34D5688D" w14:textId="0192E05B" w:rsidR="00B56D5C" w:rsidRPr="00064405" w:rsidRDefault="00C034EE" w:rsidP="00064405">
      <w:pPr>
        <w:pStyle w:val="Akapitzlist"/>
        <w:numPr>
          <w:ilvl w:val="0"/>
          <w:numId w:val="22"/>
        </w:numPr>
        <w:tabs>
          <w:tab w:val="left" w:pos="0"/>
        </w:tabs>
        <w:spacing w:after="0" w:line="240" w:lineRule="auto"/>
        <w:ind w:left="36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Kwota dotacji może ulec zmianie w przypadku stwierdzenia, że zadanie można zrealizować mniejszym kosztem, złożone oferty nie uzyskają akceptacji komisji konkursowej lub zaistnieje konieczno</w:t>
      </w:r>
      <w:r w:rsidR="00F92216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ść zmiany budżetu Miasta na 2026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rok w części przeznaczonej na realizację zadania z ważnych przyczyn, niemożliwych do przewidzenia w dniu ogłaszania konkursu.</w:t>
      </w:r>
    </w:p>
    <w:p w14:paraId="244A9F9D" w14:textId="77777777" w:rsidR="00B56D5C" w:rsidRPr="00064405" w:rsidRDefault="00B56D5C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64118AF" w14:textId="2228C7A0" w:rsidR="00C034EE" w:rsidRPr="00064405" w:rsidRDefault="007F44EB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VI</w:t>
      </w:r>
      <w:r w:rsidR="00C034EE"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C034EE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Adresaci konkursu</w:t>
      </w:r>
    </w:p>
    <w:p w14:paraId="7A5CBA07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259A82F" w14:textId="1DE12327" w:rsidR="00C034EE" w:rsidRPr="00064405" w:rsidRDefault="00C034EE" w:rsidP="00064405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konkursie mogą brać udział organizacje pozarządowe oraz podmioty wymienione w art. 3 ust. 3 ustawy, zwane dalej uprawnionymi podmiotami.</w:t>
      </w:r>
    </w:p>
    <w:p w14:paraId="549606D6" w14:textId="6677B06C" w:rsidR="00C034EE" w:rsidRPr="00064405" w:rsidRDefault="00C034EE" w:rsidP="00064405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Cele statutowe oferentów powinny obejmować zagadnienia dotyczące działalności wspomagającej rozwój wspólnot i społeczności lokalnych</w:t>
      </w:r>
      <w:r w:rsidR="007716C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</w:t>
      </w:r>
      <w:r w:rsidR="002549D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promocji i organizacji wolontariatu lub działalność na rze</w:t>
      </w:r>
      <w:r w:rsidR="007716C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cz organizacji pozarządowych oraz podmiotów wymienionych w art. 3 ust. 3</w:t>
      </w:r>
      <w:r w:rsidR="002549D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ustawy w zakresie sfery zadań publicznych wymienionych </w:t>
      </w:r>
      <w:r w:rsidR="002549D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  <w:t>w art. 4 ust. 1 ustawy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</w:p>
    <w:p w14:paraId="4F3570C5" w14:textId="54D3839E" w:rsidR="00C034EE" w:rsidRPr="00064405" w:rsidRDefault="00C034EE" w:rsidP="00064405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Dwa lub więcej uprawnionych podmi</w:t>
      </w:r>
      <w:r w:rsidR="00577C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otów może złożyć ofertę wspólną, w której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wskazuje</w:t>
      </w:r>
      <w:r w:rsidR="00577C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się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14:paraId="50341254" w14:textId="77777777" w:rsidR="00C034EE" w:rsidRPr="00064405" w:rsidRDefault="00C034EE" w:rsidP="00064405">
      <w:pPr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jakie działania w ramach realizacji zadania publicznego będą wykonywać poszczególne uprawnione podmioty;</w:t>
      </w:r>
    </w:p>
    <w:p w14:paraId="78AFF568" w14:textId="77777777" w:rsidR="00C034EE" w:rsidRPr="00064405" w:rsidRDefault="00C034EE" w:rsidP="00064405">
      <w:pPr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sposób reprezentacji uprawnionych podmiotów wobec organu administracji publicznej.</w:t>
      </w:r>
    </w:p>
    <w:p w14:paraId="11668F45" w14:textId="1B336B34" w:rsidR="00C034EE" w:rsidRPr="00064405" w:rsidRDefault="00C034EE" w:rsidP="00064405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Umowę zawartą między uprawnionymi podmiotami, określającą zakres ich świadczeń składających się na realizację zadania pub</w:t>
      </w:r>
      <w:r w:rsidR="00CD30A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licznego, załącza się do umowy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 powierzenie realizacji zadania publicznego. </w:t>
      </w:r>
    </w:p>
    <w:p w14:paraId="03A6C533" w14:textId="390D1819" w:rsidR="00822E37" w:rsidRPr="00064405" w:rsidRDefault="00C034EE" w:rsidP="00064405">
      <w:pPr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Uprawnione podmioty składające ofertę wspólną ponoszą odpowiedzialność solidarną </w:t>
      </w:r>
      <w:r w:rsidR="007211D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 zobowiązania, o których mowa w art. 16 ust. 1 ustawy.</w:t>
      </w:r>
    </w:p>
    <w:p w14:paraId="6CF15368" w14:textId="77777777" w:rsidR="00822E37" w:rsidRPr="00064405" w:rsidRDefault="00822E37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E9E4F80" w14:textId="2FE7DC0B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VI</w:t>
      </w:r>
      <w:r w:rsidR="007F44EB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Warunki przyznawania dotacji</w:t>
      </w:r>
    </w:p>
    <w:p w14:paraId="692CAB62" w14:textId="77777777" w:rsidR="00186FFD" w:rsidRPr="00064405" w:rsidRDefault="00186FFD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A5CC0CF" w14:textId="223B10BC" w:rsidR="00C034EE" w:rsidRPr="00064405" w:rsidRDefault="00C034EE" w:rsidP="00064405">
      <w:pPr>
        <w:pStyle w:val="Akapitzlist"/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Zlecenie zadania odbywa się z odpowiednim zastosowani</w:t>
      </w:r>
      <w:r w:rsidR="009C3FE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em przepisów art. 5 ust. 4 pkt 1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  <w:t>i art. 15 ustawy oraz innych właściwych przepisów.</w:t>
      </w:r>
    </w:p>
    <w:p w14:paraId="635DA0D6" w14:textId="76D4E408" w:rsidR="00C034EE" w:rsidRPr="00064405" w:rsidRDefault="00C034EE" w:rsidP="00064405">
      <w:pPr>
        <w:pStyle w:val="Akapitzlist"/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Wysokość przyznanej dotacji może być niższa niż wnioskowana w ofercie. W takim przypadku oferent może negocjować zmniejszenie zakresu rzeczowego zadania lub zrezygnować z dotacji, oświadczając o tym pisemnie Prezydentowi Miasta Białegostoku </w:t>
      </w:r>
      <w:r w:rsidR="002E73FB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 pośrednictwem Centrum Aktywności Społecznej Urząd Miejski w Białymstoku.</w:t>
      </w:r>
    </w:p>
    <w:p w14:paraId="19F01134" w14:textId="25AF1CC4" w:rsidR="00C034EE" w:rsidRPr="00064405" w:rsidRDefault="00C034EE" w:rsidP="00064405">
      <w:pPr>
        <w:pStyle w:val="Akapitzlist"/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Oferent, któremu zostaje przyznana dotacja jest zobowiązany do:</w:t>
      </w:r>
    </w:p>
    <w:p w14:paraId="29D0BB1A" w14:textId="6EC1ADFE" w:rsidR="00C034EE" w:rsidRPr="00064405" w:rsidRDefault="00C034EE" w:rsidP="00064405">
      <w:pPr>
        <w:numPr>
          <w:ilvl w:val="0"/>
          <w:numId w:val="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w przypadku przyznania dotacji w innej wysokości niż wnioskowana -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do przedłożenia za pośrednictwem systemu Witkac.pl zaktualizowanej kalkulacji przewidywanych kosztów realizacji zadania publicznego, zaktualizowanego planu </w:t>
      </w:r>
      <w:r w:rsidR="00D060B9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i harmonogramu działań (jeśli dotyczy), zaktualizowanego opisu zakładan</w:t>
      </w:r>
      <w:r w:rsidR="00685FFB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ych rezultatów (jeśli dotyczy);</w:t>
      </w:r>
    </w:p>
    <w:p w14:paraId="47A6ABA9" w14:textId="193885D2" w:rsidR="00C034EE" w:rsidRPr="00064405" w:rsidRDefault="00C034EE" w:rsidP="00064405">
      <w:pPr>
        <w:numPr>
          <w:ilvl w:val="0"/>
          <w:numId w:val="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zamieszczenia w sposób czytelny na wszystkich drukach i materiałach promocyjnych związanych z realizacją zadania, na zakupionych urządzeniach i sprzętach informacji </w:t>
      </w:r>
      <w:r w:rsidR="00082C1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 fakcie realizacji zadania przy udziale środków Miasta Białystok</w:t>
      </w:r>
      <w:r w:rsidR="00EC56F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i</w:t>
      </w:r>
      <w:r w:rsidR="002B4735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zamieszczania logotypów Miasta Białystok. Dotyczy to tak</w:t>
      </w:r>
      <w:r w:rsidR="00CD30A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że informacji upowszechnianych </w:t>
      </w:r>
      <w:r w:rsidR="002E73FB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 pośrednictwem mediów, mediów społeczno</w:t>
      </w:r>
      <w:r w:rsidR="00CD30A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ściowych, stron internetowych, </w:t>
      </w:r>
      <w:r w:rsidR="00A20E8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nagraniach audio i wizualnych, w wystąpieniach publicznych dotyczących realizowanego zadania publicznego oraz poprzez informację ustn</w:t>
      </w:r>
      <w:r w:rsidR="00CD30A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ą kierowaną </w:t>
      </w:r>
      <w:r w:rsidR="00A20E8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 odbiorców zadania publicznego </w:t>
      </w:r>
      <w:r w:rsidR="00B76F8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brzmieniu określonym w umowie.</w:t>
      </w:r>
    </w:p>
    <w:p w14:paraId="0835CF05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4. Prezydent Miasta Białegostoku odmówi podmiotowi wyłonionemu w procedurze konkursowej przyznania dotacji i podpisania umowy, jeżeli:</w:t>
      </w:r>
    </w:p>
    <w:p w14:paraId="1353B3EF" w14:textId="6DC9C1BB" w:rsidR="00C034EE" w:rsidRPr="00064405" w:rsidRDefault="00C034EE" w:rsidP="00064405">
      <w:pPr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oferent lub jego reprezentanci utracą</w:t>
      </w:r>
      <w:r w:rsidR="00685FFB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zdolność do czynności prawnych;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0D2A8562" w14:textId="6E137EF5" w:rsidR="00C034EE" w:rsidRPr="00064405" w:rsidRDefault="00C034EE" w:rsidP="00064405">
      <w:pPr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zostaną ujawnione nieznane wcześniej okoliczności podważające wiarygodność mery</w:t>
      </w:r>
      <w:r w:rsidR="00685FFB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toryczną lub finansową oferenta;</w:t>
      </w:r>
    </w:p>
    <w:p w14:paraId="334BC4DD" w14:textId="77777777" w:rsidR="00C034EE" w:rsidRPr="00064405" w:rsidRDefault="00C034EE" w:rsidP="00064405">
      <w:pPr>
        <w:numPr>
          <w:ilvl w:val="0"/>
          <w:numId w:val="6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przypadku przyznania dotacji w kwocie mniejszej niż wnioskowana, oferent nie przedstawi zaktualizowanej kalkulacji przewidywanych kosztów realizacji zadania publicznego, zaktualizowanego planu i harmonogramu działań (jeśli dotyczy), zaktualizowanego opisu zakładanych rezultatów (jeśli dotyczy) w czasie umożliwiającym podpisanie umowy.</w:t>
      </w:r>
    </w:p>
    <w:p w14:paraId="7CCC17F7" w14:textId="77777777" w:rsidR="00C034EE" w:rsidRPr="00064405" w:rsidRDefault="00C034EE" w:rsidP="00064405">
      <w:pPr>
        <w:tabs>
          <w:tab w:val="left" w:pos="0"/>
          <w:tab w:val="left" w:pos="7589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5. Dotacja na realizację zadania nie może być wykorzystana na:</w:t>
      </w:r>
    </w:p>
    <w:p w14:paraId="3CC05C16" w14:textId="1E2E10F4" w:rsidR="00C034EE" w:rsidRPr="00064405" w:rsidRDefault="00C034EE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przedsięwzięcia, które są dofinansowane z bud</w:t>
      </w:r>
      <w:r w:rsidR="00D0680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żetu Miasta Białegostoku na 2026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rok</w:t>
      </w:r>
      <w:r w:rsidR="00B845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A998D7C" w14:textId="7A83BEB9" w:rsidR="00C034EE" w:rsidRPr="00064405" w:rsidRDefault="00C034EE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zobowiązania powstałe przed datą podpis</w:t>
      </w:r>
      <w:r w:rsidR="00B845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ania umowy o udzielenie dotacji;</w:t>
      </w:r>
    </w:p>
    <w:p w14:paraId="2FD5B18E" w14:textId="179A84E6" w:rsidR="00C034EE" w:rsidRPr="00064405" w:rsidRDefault="00C034EE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opłaty leasingowe oraz zobowiązani</w:t>
      </w:r>
      <w:r w:rsidR="00B845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 z tytułu otrzymanych kredytów;</w:t>
      </w:r>
    </w:p>
    <w:p w14:paraId="34095074" w14:textId="1B70C437" w:rsidR="00C034EE" w:rsidRPr="00064405" w:rsidRDefault="00B84597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nabycie lub dzierżawę gruntów;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646050FF" w14:textId="5BA78404" w:rsidR="00C034EE" w:rsidRPr="00064405" w:rsidRDefault="00B84597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prace remontowe i budowlane;</w:t>
      </w:r>
    </w:p>
    <w:p w14:paraId="5E104530" w14:textId="703B730D" w:rsidR="00C034EE" w:rsidRPr="00064405" w:rsidRDefault="00C034EE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działalność gospodarczą, polityczną i kultu religijneg</w:t>
      </w:r>
      <w:r w:rsidR="00B845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o;</w:t>
      </w:r>
    </w:p>
    <w:p w14:paraId="313B3AA0" w14:textId="77777777" w:rsidR="00C034EE" w:rsidRPr="00064405" w:rsidRDefault="00C034EE" w:rsidP="00064405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kary i odsetki oraz zobowiązania wynikające z tytułów wykonawczych.</w:t>
      </w:r>
    </w:p>
    <w:p w14:paraId="3B442421" w14:textId="02B71E3C" w:rsidR="002B4735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6. Za koszty kwalifikowane uznaje się wydatki poniesione w terminie realizacji zadania wskazanym w umowie.</w:t>
      </w:r>
    </w:p>
    <w:p w14:paraId="7B76F4AD" w14:textId="23131839" w:rsidR="00822E37" w:rsidRPr="00064405" w:rsidRDefault="00822E37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4AC231B" w14:textId="54CDEFD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VII</w:t>
      </w:r>
      <w:r w:rsidR="007F44EB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Termin i warunki składania ofert</w:t>
      </w:r>
    </w:p>
    <w:p w14:paraId="6ACBAE1B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2E31FD9" w14:textId="0F8620ED" w:rsidR="00C034EE" w:rsidRPr="00064405" w:rsidRDefault="00C034EE" w:rsidP="00064405">
      <w:pPr>
        <w:pStyle w:val="Akapitzlist"/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Wzór oferty został określony w załączniku do Rozporządzenia Przewodniczącego Komitetu do spraw Pożytku Publicznego z dnia 24 października 2018 r. w sprawie wzorów ofert </w:t>
      </w:r>
      <w:r w:rsidR="00082C1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i ramowych wzorów umów dotyczących realizacji zadań publicznych oraz wzorów sprawozdań z wykonania tych zadań (</w:t>
      </w:r>
      <w:r w:rsidR="007A4D55" w:rsidRPr="00064405">
        <w:rPr>
          <w:rFonts w:ascii="Arial" w:eastAsia="Times New Roman" w:hAnsi="Arial" w:cs="Arial"/>
          <w:sz w:val="24"/>
          <w:szCs w:val="24"/>
          <w:lang w:eastAsia="pl-PL"/>
        </w:rPr>
        <w:t>Dz. U. z 2025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F3592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  <w:r w:rsidR="007A4D55" w:rsidRPr="00064405">
        <w:rPr>
          <w:rFonts w:ascii="Arial" w:eastAsia="Times New Roman" w:hAnsi="Arial" w:cs="Arial"/>
          <w:sz w:val="24"/>
          <w:szCs w:val="24"/>
          <w:lang w:eastAsia="pl-PL"/>
        </w:rPr>
        <w:t>poz. 1789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).</w:t>
      </w:r>
    </w:p>
    <w:p w14:paraId="7E4979CE" w14:textId="180A202F" w:rsidR="00C034EE" w:rsidRPr="00064405" w:rsidRDefault="00C034EE" w:rsidP="00064405">
      <w:pPr>
        <w:pStyle w:val="Akapitzlist"/>
        <w:numPr>
          <w:ilvl w:val="0"/>
          <w:numId w:val="3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Do oferty należy dołączyć:</w:t>
      </w:r>
    </w:p>
    <w:p w14:paraId="63D2D9F5" w14:textId="717EEE0F" w:rsidR="00C034EE" w:rsidRPr="00064405" w:rsidRDefault="00C034EE" w:rsidP="00064405">
      <w:pPr>
        <w:numPr>
          <w:ilvl w:val="0"/>
          <w:numId w:val="3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jeśli oferent nie podlega wpisowi do Krajowego Rejestru Sądowego – kopię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z aktualnego wyciągu z innego rejestru/ewidencji lub inny dokument potwierdzający status prawny </w:t>
      </w:r>
      <w:r w:rsidR="00631E1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oferen</w:t>
      </w:r>
      <w:r w:rsidR="00B845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ta oraz cele działania oferenta;</w:t>
      </w:r>
    </w:p>
    <w:p w14:paraId="4A1ED7D4" w14:textId="724D2969" w:rsidR="00C034EE" w:rsidRPr="00064405" w:rsidRDefault="00C034EE" w:rsidP="00064405">
      <w:pPr>
        <w:numPr>
          <w:ilvl w:val="0"/>
          <w:numId w:val="3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przypadku oferty wspólnej – </w:t>
      </w:r>
      <w:r w:rsidR="00B84597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umowę zawartą między partnerami;</w:t>
      </w:r>
    </w:p>
    <w:p w14:paraId="1C4AC399" w14:textId="77777777" w:rsidR="00C034EE" w:rsidRPr="00064405" w:rsidRDefault="00C034EE" w:rsidP="00064405">
      <w:pPr>
        <w:numPr>
          <w:ilvl w:val="0"/>
          <w:numId w:val="3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dokument upoważniający do działania w imieniu oferenta, jeśli oferent wybiera inny sposób reprezentacji niż wynikający z Krajowego Rejestru Sądowego.</w:t>
      </w:r>
    </w:p>
    <w:p w14:paraId="7B3E876A" w14:textId="3E2FF70D" w:rsidR="00C034EE" w:rsidRPr="00064405" w:rsidRDefault="00C034EE" w:rsidP="00064405">
      <w:pPr>
        <w:pStyle w:val="Akapitzlist"/>
        <w:numPr>
          <w:ilvl w:val="0"/>
          <w:numId w:val="3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Wszystkie składane dokumenty muszą być oryginałami lub kopiami poświadczonymi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  <w:t>za zgodność z oryginałem przez osoby uprawnione do reprezentacji podmiotu.</w:t>
      </w:r>
    </w:p>
    <w:p w14:paraId="5A809242" w14:textId="69025F68" w:rsidR="00C64954" w:rsidRPr="00064405" w:rsidRDefault="00C64954" w:rsidP="00064405">
      <w:pPr>
        <w:pStyle w:val="Akapitzlist"/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Ofertę należy złożyć do Prezydenta Miasta Białegostoku za </w:t>
      </w:r>
      <w:r w:rsidR="009E29F8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pośrednictwem systemu Witkac.pl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, następnie potwierdzenie złożenia oferty (z jednakową sumą kontrolną), podpisane przez uprawnione osoby:</w:t>
      </w:r>
    </w:p>
    <w:p w14:paraId="1177E6D7" w14:textId="66B93F68" w:rsidR="00C64954" w:rsidRPr="00064405" w:rsidRDefault="00C64954" w:rsidP="00064405">
      <w:pPr>
        <w:pStyle w:val="Akapitzlist"/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złożyć w wersji papierowej w Kancelarii Ogólnej Urzędu Miejskiego w Białymstoku przy ul. Słonimskiej 1, 15-950 Białystok;</w:t>
      </w:r>
    </w:p>
    <w:p w14:paraId="3FDF790F" w14:textId="284C2D8B" w:rsidR="00C64954" w:rsidRPr="00064405" w:rsidRDefault="00C64954" w:rsidP="00064405">
      <w:pPr>
        <w:pStyle w:val="Akapitzlist"/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przesłać w wersji papierowej za pośrednictwem operatora pocztowego na adres Kancelarii Ogólnej Urzędu Miejskiego w Białymstoku;</w:t>
      </w:r>
    </w:p>
    <w:p w14:paraId="7B33FBB4" w14:textId="1B131996" w:rsidR="00C64954" w:rsidRPr="00064405" w:rsidRDefault="00C64954" w:rsidP="00064405">
      <w:pPr>
        <w:pStyle w:val="Akapitzlist"/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przesłać za pośrednictwem elektronicznej skrzynki podawczej Urzędu Miejskiego </w:t>
      </w:r>
      <w:r w:rsidR="009E29F8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Białymstoku. Potwierdzenie złożenia oferty dostarczone w postaci dokumentu elektronicznego musi być podpisane bezpiecznym podpisem elektronicznym weryfikowanym przy pomocy ważnego kwalifikowanego certyfikatu lub podpisem potwierdzonym profilem zaufanym </w:t>
      </w:r>
      <w:proofErr w:type="spellStart"/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ePUAP</w:t>
      </w:r>
      <w:proofErr w:type="spellEnd"/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144C1EA1" w14:textId="3739E257" w:rsidR="00C64954" w:rsidRPr="00064405" w:rsidRDefault="00C64954" w:rsidP="00064405">
      <w:pPr>
        <w:pStyle w:val="Akapitzlist"/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Termin składania ofert</w:t>
      </w:r>
      <w:r w:rsidR="009641AF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: od</w:t>
      </w:r>
      <w:r w:rsidR="009E29F8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9557B5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6 </w:t>
      </w:r>
      <w:r w:rsidR="006561E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 </w:t>
      </w:r>
      <w:r w:rsidR="009557B5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27</w:t>
      </w:r>
      <w:r w:rsidR="00B56D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lipca</w:t>
      </w:r>
      <w:r w:rsidR="009557B5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godz. 17.0</w:t>
      </w:r>
      <w:r w:rsidR="006561E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0.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Oferty, które wpłyną po tym terminie nie będą rozpatrywane.</w:t>
      </w:r>
    </w:p>
    <w:p w14:paraId="473FD23E" w14:textId="77777777" w:rsidR="00C64954" w:rsidRPr="00064405" w:rsidRDefault="00C64954" w:rsidP="00064405">
      <w:pPr>
        <w:pStyle w:val="Akapitzlist"/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 zachowaniu terminu decyduje data wpływu oferty i potwierdzenia złożenia oferty do Urzędu Miejskiego w Białymstoku.</w:t>
      </w:r>
    </w:p>
    <w:p w14:paraId="0F9063C8" w14:textId="7E25DCEF" w:rsidR="00C034EE" w:rsidRPr="00064405" w:rsidRDefault="00C034EE" w:rsidP="00064405">
      <w:pPr>
        <w:pStyle w:val="Akapitzlist"/>
        <w:numPr>
          <w:ilvl w:val="0"/>
          <w:numId w:val="3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Oferty przesłane pocztą elektroniczną nie będą rozpatrywane. </w:t>
      </w:r>
    </w:p>
    <w:p w14:paraId="3150B292" w14:textId="10B77B5A" w:rsidR="00C034EE" w:rsidRPr="00064405" w:rsidRDefault="00C034EE" w:rsidP="00064405">
      <w:pPr>
        <w:pStyle w:val="Akapitzlist"/>
        <w:numPr>
          <w:ilvl w:val="0"/>
          <w:numId w:val="3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Oferty nie będą zwracane oferentom.</w:t>
      </w:r>
    </w:p>
    <w:p w14:paraId="7FDF4661" w14:textId="5458834C" w:rsidR="00C034EE" w:rsidRPr="00064405" w:rsidRDefault="00C034EE" w:rsidP="00064405">
      <w:pPr>
        <w:pStyle w:val="Akapitzlist"/>
        <w:numPr>
          <w:ilvl w:val="0"/>
          <w:numId w:val="3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Złożenie oferty realizacji zadania publicznego nie jest równoznaczne z zapewnieniem przyznania dotacji lub z przyznaniem dotacji we wskazanej wysokości. </w:t>
      </w:r>
    </w:p>
    <w:p w14:paraId="339BF20C" w14:textId="5B078339" w:rsidR="00C034EE" w:rsidRPr="00064405" w:rsidRDefault="00C034EE" w:rsidP="00064405">
      <w:pPr>
        <w:pStyle w:val="Akapitzlist"/>
        <w:numPr>
          <w:ilvl w:val="0"/>
          <w:numId w:val="3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Istnieje możliwość skonsultowania oferty pod względem wymogów formalnych przed jej złożeniem. Konsultacje odbywają się </w:t>
      </w:r>
      <w:r w:rsidR="001F359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osobiście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siedzibie</w:t>
      </w:r>
      <w:r w:rsidR="00F46FB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Centrum Aktywności Społecznej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po telefonicznym umówieniu spotkania: (85) 879 74 46 lub 879 74 48</w:t>
      </w:r>
      <w:r w:rsidR="00C6495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1F359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lub elektronicznie: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e-mail: </w:t>
      </w:r>
      <w:r w:rsidR="001B215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centrum@um.bialystok.pl.</w:t>
      </w:r>
    </w:p>
    <w:p w14:paraId="00A1851D" w14:textId="4F9FD1C8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7F44EB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IX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Termin, tryb wyboru ofert oraz kryteria stosowane przy wyborze ofert</w:t>
      </w:r>
    </w:p>
    <w:p w14:paraId="4F7C5957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07C3419" w14:textId="5D4275B2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 zaopiniowania złożonych ofert Prezydent Miasta Białegostoku powoła komisję konkursową. </w:t>
      </w:r>
    </w:p>
    <w:p w14:paraId="67E7920C" w14:textId="77A32F43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Skład komisji oraz regulamin jej pracy określi odrębne zarządzenie Prezydenta Miasta Białegostoku.</w:t>
      </w:r>
    </w:p>
    <w:p w14:paraId="39DAD703" w14:textId="03450B8F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Po zapoznaniu się z  opinią  komisji konkursowej, konkurs rozstrzyga Prezydent Miasta Białegostoku, który dokonuje wyboru oferty jego zdaniem najlepiej służącej realizacji zadania. Rozstrzygnięcie konkursu nastąpi w ciągu 30 dni po upływie terminu składania ofert.</w:t>
      </w:r>
    </w:p>
    <w:p w14:paraId="648DD002" w14:textId="77777777" w:rsidR="00CD2ABA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Wybór oferty nastąpi w oparciu o kryteria formalne i merytoryczne.</w:t>
      </w:r>
    </w:p>
    <w:p w14:paraId="4E25CF48" w14:textId="25345AD8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 spełnienie wymogów formalnych przyjmuje się łączne spełnienie poniższych warunków:</w:t>
      </w:r>
    </w:p>
    <w:p w14:paraId="1B8DCDA2" w14:textId="5012579C" w:rsidR="00C034EE" w:rsidRPr="00064405" w:rsidRDefault="00C034EE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złożenie </w:t>
      </w:r>
      <w:r w:rsidR="005A0299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potwierdzenia złożenia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oferty w terminie, miejscu i w formach w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skazanych </w:t>
      </w:r>
      <w:r w:rsidR="005A0299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ogłoszeniu konkursu;</w:t>
      </w:r>
    </w:p>
    <w:p w14:paraId="2A16767A" w14:textId="4CD7A5B7" w:rsidR="00C034EE" w:rsidRPr="00064405" w:rsidRDefault="00C034EE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złożenie o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ferty przez uprawniony podmiot;</w:t>
      </w:r>
    </w:p>
    <w:p w14:paraId="3ACBE9C2" w14:textId="6BC445DC" w:rsidR="00C034EE" w:rsidRPr="00064405" w:rsidRDefault="00C034EE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zgodność okresu realizacji zadania zawartego w ofercie z przedziałem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czasowym określonym w konkursie;</w:t>
      </w:r>
    </w:p>
    <w:p w14:paraId="3BD37D3C" w14:textId="4BF6420E" w:rsidR="00C034EE" w:rsidRPr="00064405" w:rsidRDefault="00C034EE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zgodność celów statutowych oferenta z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rodzajem proponowanego zadania;</w:t>
      </w:r>
    </w:p>
    <w:p w14:paraId="3B7844C2" w14:textId="106359A1" w:rsidR="00C034EE" w:rsidRPr="00064405" w:rsidRDefault="005A0299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podpisanie potwierdzenia złożenia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oferty przez os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oby uprawnione do reprezentacji;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0FF297C7" w14:textId="3E623CF2" w:rsidR="00C034EE" w:rsidRPr="00064405" w:rsidRDefault="00C034EE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dysponowanie przez oferenta 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własną stroną internetową;</w:t>
      </w:r>
    </w:p>
    <w:p w14:paraId="29F0EE12" w14:textId="294E50AF" w:rsidR="00C034EE" w:rsidRPr="00064405" w:rsidRDefault="00C034EE" w:rsidP="00064405">
      <w:pPr>
        <w:numPr>
          <w:ilvl w:val="0"/>
          <w:numId w:val="35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dołączenie wymaganych załączników, </w:t>
      </w:r>
      <w:r w:rsidR="008E082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które dotyczą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2CF03109" w14:textId="06DB97A6" w:rsidR="00CD2ABA" w:rsidRPr="00064405" w:rsidRDefault="00CD2ABA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Karta oceny formalnej oferty stanowi </w:t>
      </w:r>
      <w:r w:rsidR="0022026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="00FD761F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ałącznik Nr 1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Regulaminu konkursu.</w:t>
      </w:r>
    </w:p>
    <w:p w14:paraId="1AE9DFC4" w14:textId="0E372C45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Oferty nie spełniające </w:t>
      </w:r>
      <w:r w:rsidR="00A26E5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co najmniej jednego kryterium formalnego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nie będą poddawane ocenie merytorycznej. </w:t>
      </w:r>
    </w:p>
    <w:p w14:paraId="193A10A9" w14:textId="46941BFD" w:rsidR="00C034EE" w:rsidRPr="00064405" w:rsidRDefault="00C034EE" w:rsidP="00064405">
      <w:pPr>
        <w:pStyle w:val="Akapitzlist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Kryteria merytoryczne:</w:t>
      </w:r>
    </w:p>
    <w:p w14:paraId="3CD551D1" w14:textId="35015046" w:rsidR="00C034EE" w:rsidRPr="00064405" w:rsidRDefault="00C034EE" w:rsidP="00064405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możliwość realizacji zad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ania publicznego przez oferenta;</w:t>
      </w:r>
    </w:p>
    <w:p w14:paraId="1D0E798F" w14:textId="77777777" w:rsidR="00610960" w:rsidRPr="00064405" w:rsidRDefault="00610960" w:rsidP="00064405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kalkulacja kosztów realizacji zadania;</w:t>
      </w:r>
    </w:p>
    <w:p w14:paraId="5EB09A69" w14:textId="78BD75A2" w:rsidR="00C034EE" w:rsidRPr="00064405" w:rsidRDefault="00610960" w:rsidP="00064405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proponowana jakość wykonania zadania i 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kwalifikacje osób, przy udziale których będzie realizowane z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adanie;</w:t>
      </w:r>
    </w:p>
    <w:p w14:paraId="58EE833E" w14:textId="77777777" w:rsidR="00610960" w:rsidRPr="00064405" w:rsidRDefault="005642BC" w:rsidP="00064405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przewidywany przez oferenta wkład rzeczowy i osobowy</w:t>
      </w:r>
      <w:r w:rsidR="00610960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578E4C5C" w14:textId="7EFF2652" w:rsidR="00C034EE" w:rsidRPr="00064405" w:rsidRDefault="00610960" w:rsidP="00064405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analiza i ocena realizacji zleconych zadań miejskich –</w:t>
      </w:r>
      <w:r w:rsidR="00D4292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rzetelność</w:t>
      </w:r>
      <w:r w:rsidR="00A26E5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oferenta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1D0A3D08" w14:textId="7224D0E3" w:rsidR="00CD2ABA" w:rsidRPr="00064405" w:rsidRDefault="00CD2ABA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Karta oceny merytorycznej oferty stanowi </w:t>
      </w:r>
      <w:r w:rsidR="0022026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="00FD761F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ałącznik Nr 2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Regulaminu konkursu.</w:t>
      </w:r>
    </w:p>
    <w:p w14:paraId="09143BE5" w14:textId="3605F163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Postępowanie o udzielenie dotacji jest jawne. Nazwa wyłonionego podmiotu oraz wysokość przyznanej dotacji zostaną zamieszczone:</w:t>
      </w:r>
    </w:p>
    <w:p w14:paraId="684A64D4" w14:textId="6489295F" w:rsidR="00C034EE" w:rsidRPr="00064405" w:rsidRDefault="00C034EE" w:rsidP="00064405">
      <w:pPr>
        <w:numPr>
          <w:ilvl w:val="0"/>
          <w:numId w:val="37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Biuletynie Informacji 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Publicznej</w:t>
      </w:r>
      <w:r w:rsidR="001F3592" w:rsidRPr="00064405">
        <w:rPr>
          <w:rFonts w:ascii="Arial" w:hAnsi="Arial" w:cs="Arial"/>
          <w:sz w:val="24"/>
          <w:szCs w:val="24"/>
        </w:rPr>
        <w:t xml:space="preserve"> </w:t>
      </w:r>
      <w:r w:rsidR="001F359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Urzędu Miejskiego w Białymstoku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090B1267" w14:textId="7B00508A" w:rsidR="00C034EE" w:rsidRPr="00064405" w:rsidRDefault="00C034EE" w:rsidP="00064405">
      <w:pPr>
        <w:numPr>
          <w:ilvl w:val="0"/>
          <w:numId w:val="37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na portalu miejskim</w:t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08CDB6CA" w14:textId="59CB8254" w:rsidR="00C034EE" w:rsidRPr="00064405" w:rsidRDefault="00C034EE" w:rsidP="00064405">
      <w:pPr>
        <w:numPr>
          <w:ilvl w:val="0"/>
          <w:numId w:val="37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siedzibie Urzędu Miejskiego w Białymstoku w miejscu przeznacz</w:t>
      </w:r>
      <w:r w:rsidR="00CD2AB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onym </w:t>
      </w:r>
      <w:r w:rsidR="00CD2AB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9A035C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na zamieszczenie ogłoszeń;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56EA0DCB" w14:textId="77777777" w:rsidR="00C034EE" w:rsidRPr="00064405" w:rsidRDefault="00C034EE" w:rsidP="00064405">
      <w:pPr>
        <w:numPr>
          <w:ilvl w:val="0"/>
          <w:numId w:val="37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systemie Witkac.pl.</w:t>
      </w:r>
    </w:p>
    <w:p w14:paraId="6C1FF73D" w14:textId="104E9553" w:rsidR="00C034EE" w:rsidRPr="00064405" w:rsidRDefault="00C034EE" w:rsidP="00064405">
      <w:pPr>
        <w:pStyle w:val="Akapitzlist"/>
        <w:numPr>
          <w:ilvl w:val="0"/>
          <w:numId w:val="34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Od rozstrzygnięcia w sprawie wyboru oferty i udzielenia dotacji nie stosuje się trybu odwoławczego.</w:t>
      </w:r>
    </w:p>
    <w:p w14:paraId="6EB77AD8" w14:textId="23A663C6" w:rsidR="00831DC4" w:rsidRPr="00064405" w:rsidRDefault="00831DC4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2DDA55E" w14:textId="134239FE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X 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Informacja o tego samego rodzaju zadani</w:t>
      </w:r>
      <w:r w:rsidR="00CD2ABA"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ach publicznych zrealizowanych 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przez Miasto Białystok w roku ogłoszenia konkursu i w roku poprzednim oraz związanych z nimi kosztach</w:t>
      </w:r>
    </w:p>
    <w:p w14:paraId="0C1DB0AA" w14:textId="77777777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A0F0EFF" w14:textId="0F166436" w:rsidR="00C034EE" w:rsidRPr="00064405" w:rsidRDefault="00C034EE" w:rsidP="00064405">
      <w:pPr>
        <w:numPr>
          <w:ilvl w:val="0"/>
          <w:numId w:val="1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b</w:t>
      </w:r>
      <w:r w:rsidR="00831DC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udżecie Miasta Białystok na 2025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</w:t>
      </w:r>
      <w:r w:rsidR="00CD2AB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ok suma środków przeznaczonych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</w:t>
      </w:r>
      <w:r w:rsidR="0061502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a realizację zadania wyn</w:t>
      </w:r>
      <w:r w:rsidR="00831DC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iosła</w:t>
      </w:r>
      <w:r w:rsidR="0061502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100</w:t>
      </w:r>
      <w:r w:rsidR="00610960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D81B2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000 zł p</w:t>
      </w:r>
      <w:r w:rsidR="00D81B22" w:rsidRPr="00064405">
        <w:rPr>
          <w:rFonts w:ascii="Arial" w:eastAsia="Times New Roman" w:hAnsi="Arial" w:cs="Arial"/>
          <w:sz w:val="24"/>
          <w:szCs w:val="24"/>
          <w:lang w:eastAsia="pl-PL"/>
        </w:rPr>
        <w:t>rzy wsparciu Funduszu Narodów Zjednoczonych na Rzecz Dzieci (UNICEF).</w:t>
      </w:r>
    </w:p>
    <w:p w14:paraId="23F51D3B" w14:textId="04AAC95B" w:rsidR="0076649E" w:rsidRPr="00064405" w:rsidRDefault="00C034EE" w:rsidP="00064405">
      <w:pPr>
        <w:numPr>
          <w:ilvl w:val="0"/>
          <w:numId w:val="1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 b</w:t>
      </w:r>
      <w:r w:rsidR="006B69E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udżecie Miasta Białystok na 2026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</w:t>
      </w:r>
      <w:r w:rsidR="00CD2ABA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ok </w:t>
      </w:r>
      <w:r w:rsidR="001F359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 realizację zadania </w:t>
      </w:r>
      <w:r w:rsidR="00CA21C6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przeznaczono </w:t>
      </w:r>
      <w:r w:rsidR="00D81B22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7</w:t>
      </w:r>
      <w:r w:rsidR="00615023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0</w:t>
      </w:r>
      <w:r w:rsidR="00610960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000 zł. </w:t>
      </w:r>
    </w:p>
    <w:p w14:paraId="2895E300" w14:textId="6D5160B7" w:rsidR="00EC56FC" w:rsidRPr="00064405" w:rsidRDefault="00EC56FC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04EB52A" w14:textId="69A2E0C5" w:rsidR="00C034EE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>X</w:t>
      </w:r>
      <w:r w:rsidR="006D660A"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>I</w:t>
      </w: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Informacje o ogłoszeniu konkursu</w:t>
      </w:r>
    </w:p>
    <w:p w14:paraId="502097A0" w14:textId="77777777" w:rsidR="00186FFD" w:rsidRPr="00064405" w:rsidRDefault="00186FFD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53E46E0" w14:textId="16380E52" w:rsidR="00EC56FC" w:rsidRPr="00064405" w:rsidRDefault="00C034EE" w:rsidP="00064405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Ogłoszenie konkursu zamieszcza się w Biuletynie Informacji Publicznej</w:t>
      </w:r>
      <w:r w:rsidR="00CA21C6" w:rsidRPr="00064405">
        <w:rPr>
          <w:rFonts w:ascii="Arial" w:hAnsi="Arial" w:cs="Arial"/>
          <w:sz w:val="24"/>
          <w:szCs w:val="24"/>
        </w:rPr>
        <w:t xml:space="preserve"> </w:t>
      </w:r>
      <w:r w:rsidR="00CA21C6" w:rsidRPr="00064405">
        <w:rPr>
          <w:rFonts w:ascii="Arial" w:eastAsia="Times New Roman" w:hAnsi="Arial" w:cs="Arial"/>
          <w:sz w:val="24"/>
          <w:szCs w:val="24"/>
          <w:lang w:eastAsia="pl-PL"/>
        </w:rPr>
        <w:t>Urzędu Miejskiego w Białymstoku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, na portalu miejskim, w siedzibie Urzędu Miejskiego w Białymstoku w miejscu przeznaczonym na zamieszczanie ogłoszeń oraz w systemie Witkac.pl.</w:t>
      </w:r>
    </w:p>
    <w:p w14:paraId="4FF77818" w14:textId="77777777" w:rsidR="00064405" w:rsidRDefault="00064405" w:rsidP="00064405">
      <w:pPr>
        <w:spacing w:after="0" w:line="240" w:lineRule="auto"/>
        <w:ind w:left="6372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97F06E1" w14:textId="77777777" w:rsidR="00064405" w:rsidRDefault="00064405" w:rsidP="00064405">
      <w:pPr>
        <w:spacing w:after="0" w:line="240" w:lineRule="auto"/>
        <w:ind w:left="6372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5CA936" w14:textId="63C72262" w:rsidR="00B63821" w:rsidRPr="00064405" w:rsidRDefault="00FD761F" w:rsidP="00064405">
      <w:pPr>
        <w:spacing w:after="0" w:line="240" w:lineRule="auto"/>
        <w:ind w:left="637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Załącznik Nr 1</w:t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2CB1ADB6" w14:textId="5CB4F049" w:rsidR="00C034EE" w:rsidRPr="00064405" w:rsidRDefault="00C034EE" w:rsidP="00064405">
      <w:pPr>
        <w:spacing w:after="0" w:line="240" w:lineRule="auto"/>
        <w:ind w:left="637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do Regulaminu konkursu</w:t>
      </w:r>
    </w:p>
    <w:p w14:paraId="3761F3B6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3CF69BB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717F1E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KARTA OCENY FORMALNEJ OFERTY</w:t>
      </w:r>
    </w:p>
    <w:p w14:paraId="3CA79231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573105F" w14:textId="3BA7CB84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color w:val="2F5496" w:themeColor="accent5" w:themeShade="BF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Zadanie: </w:t>
      </w:r>
      <w:r w:rsidR="00082C1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wyłonien</w:t>
      </w:r>
      <w:r w:rsidR="00A33FD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ie operatora projektu</w:t>
      </w:r>
      <w:r w:rsidR="00082C1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zadania publicznego pod nazwą: </w:t>
      </w:r>
      <w:r w:rsidR="00D07779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„Twój wolontariat zmienia Białystok”.</w:t>
      </w:r>
    </w:p>
    <w:p w14:paraId="0BF825D5" w14:textId="77777777" w:rsidR="00082C1D" w:rsidRPr="00064405" w:rsidRDefault="00082C1D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A47DD5D" w14:textId="56656C4A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Nazwa oferenta:………………………………………………………….……………..………</w:t>
      </w:r>
    </w:p>
    <w:p w14:paraId="5203EBE3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B7D38A8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Tytuł zadania publicznego: …………………………………………………………………...</w:t>
      </w:r>
    </w:p>
    <w:p w14:paraId="0DF37308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F909FE5" w14:textId="288DF63E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I. </w:t>
      </w:r>
      <w:r w:rsidR="004807F5" w:rsidRPr="00064405">
        <w:rPr>
          <w:rFonts w:ascii="Arial" w:eastAsia="Times New Roman" w:hAnsi="Arial" w:cs="Arial"/>
          <w:sz w:val="24"/>
          <w:szCs w:val="24"/>
          <w:lang w:eastAsia="pl-PL"/>
        </w:rPr>
        <w:t>Ocena formalna</w:t>
      </w:r>
    </w:p>
    <w:p w14:paraId="04AC994C" w14:textId="77777777" w:rsidR="00A33FD4" w:rsidRPr="00064405" w:rsidRDefault="00A33FD4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7176"/>
        <w:gridCol w:w="1437"/>
      </w:tblGrid>
      <w:tr w:rsidR="00685ACE" w:rsidRPr="00064405" w14:paraId="01F4281D" w14:textId="77777777" w:rsidTr="0076649E">
        <w:tc>
          <w:tcPr>
            <w:tcW w:w="675" w:type="dxa"/>
            <w:shd w:val="clear" w:color="auto" w:fill="E6E6E6"/>
          </w:tcPr>
          <w:p w14:paraId="7A52F18C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B099480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176" w:type="dxa"/>
            <w:shd w:val="clear" w:color="auto" w:fill="E6E6E6"/>
          </w:tcPr>
          <w:p w14:paraId="1992CA18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F5FBB29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Kryteria oceny formalnej</w:t>
            </w:r>
          </w:p>
          <w:p w14:paraId="069BCF77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E6E6E6"/>
          </w:tcPr>
          <w:p w14:paraId="2272CB38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8EAE5A8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tak/nie/</w:t>
            </w:r>
          </w:p>
          <w:p w14:paraId="56792E5A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 dotyczy</w:t>
            </w:r>
          </w:p>
        </w:tc>
      </w:tr>
      <w:tr w:rsidR="00685ACE" w:rsidRPr="00064405" w14:paraId="050F55D8" w14:textId="77777777" w:rsidTr="0076649E">
        <w:tc>
          <w:tcPr>
            <w:tcW w:w="675" w:type="dxa"/>
          </w:tcPr>
          <w:p w14:paraId="0EB385DA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176" w:type="dxa"/>
            <w:shd w:val="clear" w:color="auto" w:fill="auto"/>
          </w:tcPr>
          <w:p w14:paraId="1822C136" w14:textId="4A513573" w:rsidR="00C034EE" w:rsidRPr="00064405" w:rsidRDefault="005A029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Potwierdzenie złożenia oferty zostało złożone</w:t>
            </w:r>
            <w:r w:rsidR="00C034EE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w terminie,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miejscu i w formach wskazanych </w:t>
            </w:r>
            <w:r w:rsidR="00C034EE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ogłoszeniu konkursu</w:t>
            </w:r>
          </w:p>
          <w:p w14:paraId="085AE3E7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21E5B9A3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85ACE" w:rsidRPr="00064405" w14:paraId="0F96CBAF" w14:textId="77777777" w:rsidTr="0076649E">
        <w:tc>
          <w:tcPr>
            <w:tcW w:w="675" w:type="dxa"/>
          </w:tcPr>
          <w:p w14:paraId="385CF8B7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176" w:type="dxa"/>
            <w:shd w:val="clear" w:color="auto" w:fill="auto"/>
          </w:tcPr>
          <w:p w14:paraId="61BE55A0" w14:textId="2D268282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Oferta </w:t>
            </w:r>
            <w:r w:rsidR="005A0299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została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złożona przez uprawniony podmiot</w:t>
            </w:r>
          </w:p>
          <w:p w14:paraId="5DE7D076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213529F1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85ACE" w:rsidRPr="00064405" w14:paraId="34C32573" w14:textId="77777777" w:rsidTr="0076649E">
        <w:tc>
          <w:tcPr>
            <w:tcW w:w="675" w:type="dxa"/>
          </w:tcPr>
          <w:p w14:paraId="2710B6D7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176" w:type="dxa"/>
            <w:shd w:val="clear" w:color="auto" w:fill="auto"/>
          </w:tcPr>
          <w:p w14:paraId="47432DC5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Okres realizacji zadania zawartego w ofercie jest zgodny z przedziałem czasowym określonym w konkursie </w:t>
            </w:r>
          </w:p>
          <w:p w14:paraId="773FCC55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658EDD0D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85ACE" w:rsidRPr="00064405" w14:paraId="265C2A7A" w14:textId="77777777" w:rsidTr="0076649E">
        <w:tc>
          <w:tcPr>
            <w:tcW w:w="675" w:type="dxa"/>
          </w:tcPr>
          <w:p w14:paraId="3D806B91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176" w:type="dxa"/>
            <w:shd w:val="clear" w:color="auto" w:fill="auto"/>
          </w:tcPr>
          <w:p w14:paraId="02AB7BC3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Cele statutowe oferenta są zgodne z rodzajem proponowanego zadania</w:t>
            </w:r>
          </w:p>
          <w:p w14:paraId="07B79267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2878337E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85ACE" w:rsidRPr="00064405" w14:paraId="356AE218" w14:textId="77777777" w:rsidTr="0076649E">
        <w:tc>
          <w:tcPr>
            <w:tcW w:w="675" w:type="dxa"/>
          </w:tcPr>
          <w:p w14:paraId="38D66060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176" w:type="dxa"/>
            <w:shd w:val="clear" w:color="auto" w:fill="auto"/>
          </w:tcPr>
          <w:p w14:paraId="133C211A" w14:textId="6D4254F6" w:rsidR="00C034EE" w:rsidRPr="00064405" w:rsidRDefault="005A029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Potwierdzenie złożenia oferty jest podpisane</w:t>
            </w:r>
            <w:r w:rsidR="00C034EE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przez osoby uprawnione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="00C034EE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 reprezentacji</w:t>
            </w:r>
          </w:p>
          <w:p w14:paraId="04CE928E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03D8F63B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85ACE" w:rsidRPr="00064405" w14:paraId="0F64E83B" w14:textId="77777777" w:rsidTr="0076649E">
        <w:tc>
          <w:tcPr>
            <w:tcW w:w="675" w:type="dxa"/>
          </w:tcPr>
          <w:p w14:paraId="60707015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176" w:type="dxa"/>
            <w:shd w:val="clear" w:color="auto" w:fill="auto"/>
          </w:tcPr>
          <w:p w14:paraId="5488CCC4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Oferent dysponuje własną stroną internetową</w:t>
            </w:r>
          </w:p>
          <w:p w14:paraId="1F244DB4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4EC5A557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85ACE" w:rsidRPr="00064405" w14:paraId="638E9DD9" w14:textId="77777777" w:rsidTr="0076649E">
        <w:tc>
          <w:tcPr>
            <w:tcW w:w="675" w:type="dxa"/>
          </w:tcPr>
          <w:p w14:paraId="2D2DC8F2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176" w:type="dxa"/>
            <w:shd w:val="clear" w:color="auto" w:fill="auto"/>
          </w:tcPr>
          <w:p w14:paraId="5082B784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 oferty załączono:</w:t>
            </w:r>
          </w:p>
          <w:p w14:paraId="048B3AA5" w14:textId="50A5F35C" w:rsidR="00C970F2" w:rsidRPr="00064405" w:rsidRDefault="00C970F2" w:rsidP="00064405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jeśli oferent nie podlega wpisowi do Krajowego Rejestru Sądowego – kopię z aktualnego wyciągu z innego rejestru/ewidencji lub inny dokument potwierdzający status prawny oferen</w:t>
            </w:r>
            <w:r w:rsidR="00DD6C82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ta oraz cele działania oferenta;</w:t>
            </w:r>
          </w:p>
          <w:p w14:paraId="103DB730" w14:textId="1A72200E" w:rsidR="00C034EE" w:rsidRPr="00064405" w:rsidRDefault="00C034EE" w:rsidP="00064405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umowę zawartą między partner</w:t>
            </w:r>
            <w:r w:rsidR="00DD6C82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ami w przypadku oferty wspólnej;</w:t>
            </w:r>
          </w:p>
          <w:p w14:paraId="3DE89028" w14:textId="31555F7F" w:rsidR="00C034EE" w:rsidRPr="00064405" w:rsidRDefault="00C034EE" w:rsidP="00064405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dokument upoważniający do działania w imieniu oferenta, jeśli oferent wybiera inny sposób reprezentacji niż wynikający </w:t>
            </w:r>
            <w:r w:rsidR="00FD761F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 Krajowego Rejestru Sądowego</w:t>
            </w:r>
            <w:r w:rsidR="00DD6C82"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</w:p>
          <w:p w14:paraId="1DEF1C76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7" w:type="dxa"/>
            <w:shd w:val="clear" w:color="auto" w:fill="D9D9D9"/>
          </w:tcPr>
          <w:p w14:paraId="79238ABE" w14:textId="77777777" w:rsidR="00C034EE" w:rsidRPr="00064405" w:rsidRDefault="00C034EE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35899046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970A59E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Uwagi:   ……………………………………………………………………………………….</w:t>
      </w:r>
    </w:p>
    <w:p w14:paraId="718E9695" w14:textId="3C7A055E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02CBF0A" w14:textId="06590FC2" w:rsidR="00615023" w:rsidRPr="00064405" w:rsidRDefault="00615023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CAC8551" w14:textId="4A040BDD" w:rsidR="00B32B41" w:rsidRPr="00064405" w:rsidRDefault="00B32B41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47F6E7" w14:textId="77777777" w:rsidR="005E52F1" w:rsidRPr="00064405" w:rsidRDefault="005E52F1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BA402E8" w14:textId="77777777" w:rsidR="00615023" w:rsidRPr="00064405" w:rsidRDefault="00615023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633B975" w14:textId="21BE4684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II. Ocena rachunkowa</w:t>
      </w:r>
    </w:p>
    <w:p w14:paraId="095E8391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Kalkulacja kosztów jest/nie jest* obarczona błędami rachunkowymi.</w:t>
      </w:r>
    </w:p>
    <w:p w14:paraId="09E9FEC9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0E025D4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III. Wynik oceny formalnej</w:t>
      </w:r>
    </w:p>
    <w:p w14:paraId="62183AC9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942C20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Oferta została przyjęta/oferta została odrzucona*</w:t>
      </w:r>
    </w:p>
    <w:p w14:paraId="53CDCE35" w14:textId="77777777" w:rsidR="00FD761F" w:rsidRPr="00064405" w:rsidRDefault="00FD761F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6DB22D" w14:textId="333D5AB6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Przyczyny odrzucenia oferty:</w:t>
      </w:r>
    </w:p>
    <w:p w14:paraId="44592710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3C6BED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053824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479D24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641C4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C9EDF4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Podpis pracownika dokonującego oceny formalnej:…………………………………………..</w:t>
      </w:r>
    </w:p>
    <w:p w14:paraId="75E9C704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484E542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5BD1B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8A4BC6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89DE6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Białystok, dnia ………………….             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4A259F1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054D308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1308AA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E453EED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18C04E7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i/>
          <w:sz w:val="24"/>
          <w:szCs w:val="24"/>
          <w:lang w:eastAsia="pl-PL"/>
        </w:rPr>
        <w:t>* skreślić niewłaściwe</w:t>
      </w:r>
    </w:p>
    <w:p w14:paraId="23A50708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D0B9427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03F524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843DA16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E12609A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210A8EB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42D2953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39702A2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34CE481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7E71909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7B81E87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D77D39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8FE458A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DBEA39C" w14:textId="6786A878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3F9E022" w14:textId="7541ECF2" w:rsidR="00DD6C82" w:rsidRPr="00064405" w:rsidRDefault="00DD6C82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D2BFBD8" w14:textId="3BD3AAB0" w:rsidR="00DD6C82" w:rsidRPr="00064405" w:rsidRDefault="00DD6C82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204A2C4" w14:textId="153C8AA1" w:rsidR="00D54801" w:rsidRDefault="00D54801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E9F0B3E" w14:textId="77777777" w:rsidR="00064405" w:rsidRPr="00064405" w:rsidRDefault="00064405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A03E035" w14:textId="3A43A195" w:rsidR="00822E37" w:rsidRPr="00064405" w:rsidRDefault="00822E37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DBA132" w14:textId="2989E93D" w:rsidR="00C034EE" w:rsidRPr="00064405" w:rsidRDefault="00BB78A3" w:rsidP="00064405">
      <w:pPr>
        <w:spacing w:after="0" w:line="240" w:lineRule="auto"/>
        <w:ind w:left="637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FD761F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Załącznik Nr 2</w:t>
      </w:r>
      <w:r w:rsid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064405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="00C034EE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do Regulaminu konkursu</w:t>
      </w:r>
    </w:p>
    <w:p w14:paraId="42C3D1EE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D597E56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D50922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KARTA OCENY MERYTORYCZNEJ OFERTY</w:t>
      </w:r>
    </w:p>
    <w:p w14:paraId="3703544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CB70247" w14:textId="24986070" w:rsidR="00BB78A3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Zadanie: </w:t>
      </w:r>
      <w:r w:rsidR="00A33FD4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wyłonienie operatora projektu</w:t>
      </w:r>
      <w:r w:rsidR="00082C1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zadania publicznego pod nazwą:</w:t>
      </w:r>
      <w:r w:rsidR="00D07779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„Twój wolontariat zmienia Białystok”.</w:t>
      </w:r>
      <w:r w:rsidR="00082C1D"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</w:p>
    <w:p w14:paraId="6C622BC4" w14:textId="02902EFD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D35DF04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Nazwa oferenta:………………………………………………………………………..………</w:t>
      </w:r>
    </w:p>
    <w:p w14:paraId="66B943A3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Cs/>
          <w:sz w:val="24"/>
          <w:szCs w:val="24"/>
          <w:lang w:eastAsia="pl-PL"/>
        </w:rPr>
        <w:t>Tytuł zadania publicznego:……………………………………………………………………</w:t>
      </w:r>
    </w:p>
    <w:p w14:paraId="6C64C457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A92F77B" w14:textId="2272D036" w:rsidR="00BD5280" w:rsidRPr="00064405" w:rsidRDefault="00BD5280" w:rsidP="0006440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Ocena merytoryczna:</w:t>
      </w:r>
    </w:p>
    <w:tbl>
      <w:tblPr>
        <w:tblW w:w="10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310"/>
        <w:gridCol w:w="4502"/>
        <w:gridCol w:w="780"/>
        <w:gridCol w:w="8"/>
        <w:gridCol w:w="772"/>
        <w:gridCol w:w="1333"/>
      </w:tblGrid>
      <w:tr w:rsidR="00685ACE" w:rsidRPr="00064405" w14:paraId="2A44391C" w14:textId="77777777" w:rsidTr="00615023">
        <w:trPr>
          <w:trHeight w:val="795"/>
          <w:jc w:val="center"/>
        </w:trPr>
        <w:tc>
          <w:tcPr>
            <w:tcW w:w="617" w:type="dxa"/>
            <w:shd w:val="clear" w:color="auto" w:fill="E6E6E6"/>
            <w:vAlign w:val="center"/>
          </w:tcPr>
          <w:p w14:paraId="232D2385" w14:textId="77777777" w:rsidR="00BD5280" w:rsidRPr="00064405" w:rsidRDefault="00BD5280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10" w:type="dxa"/>
            <w:shd w:val="clear" w:color="auto" w:fill="E6E6E6"/>
            <w:vAlign w:val="center"/>
          </w:tcPr>
          <w:p w14:paraId="15B86622" w14:textId="77777777" w:rsidR="00BD5280" w:rsidRPr="00064405" w:rsidRDefault="00BD5280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Kryteria oceny oferty</w:t>
            </w:r>
          </w:p>
        </w:tc>
        <w:tc>
          <w:tcPr>
            <w:tcW w:w="4502" w:type="dxa"/>
            <w:shd w:val="clear" w:color="auto" w:fill="E6E6E6"/>
            <w:vAlign w:val="center"/>
          </w:tcPr>
          <w:p w14:paraId="5E32DE65" w14:textId="77777777" w:rsidR="00BD5280" w:rsidRPr="00064405" w:rsidRDefault="00BD5280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Punkty kontrolne oceny</w:t>
            </w:r>
          </w:p>
        </w:tc>
        <w:tc>
          <w:tcPr>
            <w:tcW w:w="1560" w:type="dxa"/>
            <w:gridSpan w:val="3"/>
            <w:shd w:val="clear" w:color="auto" w:fill="E6E6E6"/>
            <w:vAlign w:val="center"/>
          </w:tcPr>
          <w:p w14:paraId="608AC3CC" w14:textId="77777777" w:rsidR="00BD5280" w:rsidRPr="00064405" w:rsidRDefault="00BD5280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Maksymalna liczba punktów</w:t>
            </w:r>
          </w:p>
        </w:tc>
        <w:tc>
          <w:tcPr>
            <w:tcW w:w="1333" w:type="dxa"/>
            <w:shd w:val="clear" w:color="auto" w:fill="E6E6E6"/>
            <w:vAlign w:val="center"/>
          </w:tcPr>
          <w:p w14:paraId="468653A8" w14:textId="77777777" w:rsidR="00BD5280" w:rsidRPr="00064405" w:rsidRDefault="00BD5280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Przyznana liczba punktów</w:t>
            </w:r>
          </w:p>
        </w:tc>
      </w:tr>
      <w:tr w:rsidR="00B57EA9" w:rsidRPr="00064405" w14:paraId="58C44A31" w14:textId="77777777" w:rsidTr="00257BD1">
        <w:trPr>
          <w:trHeight w:val="760"/>
          <w:jc w:val="center"/>
        </w:trPr>
        <w:tc>
          <w:tcPr>
            <w:tcW w:w="617" w:type="dxa"/>
            <w:vMerge w:val="restart"/>
            <w:shd w:val="clear" w:color="auto" w:fill="auto"/>
            <w:vAlign w:val="center"/>
          </w:tcPr>
          <w:p w14:paraId="164FC24A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310" w:type="dxa"/>
            <w:vMerge w:val="restart"/>
            <w:shd w:val="clear" w:color="auto" w:fill="auto"/>
            <w:vAlign w:val="center"/>
          </w:tcPr>
          <w:p w14:paraId="0CDD3F91" w14:textId="51B429F8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Możliwość realizacji zadania publicznego przez oferenta</w:t>
            </w:r>
          </w:p>
        </w:tc>
        <w:tc>
          <w:tcPr>
            <w:tcW w:w="4502" w:type="dxa"/>
            <w:shd w:val="clear" w:color="auto" w:fill="auto"/>
            <w:vAlign w:val="center"/>
          </w:tcPr>
          <w:p w14:paraId="1EDC575F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Zgodność oferty  z rodzajem zadania publicznego wskazanego w warunkach konkursu ofert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306A54D" w14:textId="53123EAE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80" w:type="dxa"/>
            <w:gridSpan w:val="2"/>
            <w:vMerge w:val="restart"/>
            <w:shd w:val="clear" w:color="auto" w:fill="auto"/>
            <w:vAlign w:val="center"/>
          </w:tcPr>
          <w:p w14:paraId="0610AC1C" w14:textId="7EDCE9CA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333" w:type="dxa"/>
            <w:vMerge w:val="restart"/>
            <w:shd w:val="clear" w:color="auto" w:fill="auto"/>
            <w:vAlign w:val="center"/>
          </w:tcPr>
          <w:p w14:paraId="48A7646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3BF92E7C" w14:textId="77777777" w:rsidTr="00257BD1">
        <w:trPr>
          <w:trHeight w:val="760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14:paraId="457167E7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shd w:val="clear" w:color="auto" w:fill="auto"/>
            <w:vAlign w:val="center"/>
          </w:tcPr>
          <w:p w14:paraId="2AABF078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shd w:val="clear" w:color="auto" w:fill="auto"/>
            <w:vAlign w:val="center"/>
          </w:tcPr>
          <w:p w14:paraId="2135067C" w14:textId="6477DAE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Określenie czynników ryzyka i działań alternatywnych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A468330" w14:textId="6515AF60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80" w:type="dxa"/>
            <w:gridSpan w:val="2"/>
            <w:vMerge/>
            <w:shd w:val="clear" w:color="auto" w:fill="auto"/>
            <w:vAlign w:val="center"/>
          </w:tcPr>
          <w:p w14:paraId="4E238E7F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451E719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4DD7956A" w14:textId="77777777" w:rsidTr="00997397">
        <w:trPr>
          <w:trHeight w:val="760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14:paraId="6C628020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shd w:val="clear" w:color="auto" w:fill="auto"/>
            <w:vAlign w:val="center"/>
          </w:tcPr>
          <w:p w14:paraId="19DA4024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shd w:val="clear" w:color="auto" w:fill="auto"/>
            <w:vAlign w:val="center"/>
          </w:tcPr>
          <w:p w14:paraId="0492B3E2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Spełnianie wymogów ustawy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 dnia </w:t>
            </w:r>
          </w:p>
          <w:p w14:paraId="64DB69EF" w14:textId="0B0BA4F2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19 lipca 2019 roku o zapewnieniu dostępności osobom ze szczególnymi potrzebami 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EDD9069" w14:textId="58C38219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80" w:type="dxa"/>
            <w:gridSpan w:val="2"/>
            <w:vMerge/>
            <w:shd w:val="clear" w:color="auto" w:fill="auto"/>
            <w:vAlign w:val="center"/>
          </w:tcPr>
          <w:p w14:paraId="507BF341" w14:textId="3B560A7F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3E2FE100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72774BDC" w14:textId="77777777" w:rsidTr="00B57EA9">
        <w:trPr>
          <w:trHeight w:val="760"/>
          <w:jc w:val="center"/>
        </w:trPr>
        <w:tc>
          <w:tcPr>
            <w:tcW w:w="617" w:type="dxa"/>
            <w:vMerge w:val="restart"/>
            <w:vAlign w:val="center"/>
          </w:tcPr>
          <w:p w14:paraId="7D5F142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310" w:type="dxa"/>
            <w:vMerge w:val="restart"/>
            <w:vAlign w:val="center"/>
          </w:tcPr>
          <w:p w14:paraId="1ACDF157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Kalkulacja kosztów realizacji zadania, </w:t>
            </w:r>
          </w:p>
          <w:p w14:paraId="43956B58" w14:textId="7F05C11A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tym w odniesieniu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do zakresu rzeczowego zadania</w:t>
            </w:r>
          </w:p>
        </w:tc>
        <w:tc>
          <w:tcPr>
            <w:tcW w:w="4502" w:type="dxa"/>
            <w:vAlign w:val="center"/>
          </w:tcPr>
          <w:p w14:paraId="165B2646" w14:textId="5DB28B5A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Szczegółowy opis pozycji kosztorysu </w:t>
            </w: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br/>
              <w:t xml:space="preserve">oraz prawidłowa kwalifikacja kosztów </w:t>
            </w:r>
          </w:p>
          <w:p w14:paraId="5643F1F3" w14:textId="054A819D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do poszczególnych kategorii kosztów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07A5CF1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 w:val="restart"/>
            <w:shd w:val="clear" w:color="auto" w:fill="auto"/>
            <w:vAlign w:val="center"/>
          </w:tcPr>
          <w:p w14:paraId="7F06A10F" w14:textId="4EE67529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333" w:type="dxa"/>
            <w:vMerge w:val="restart"/>
            <w:shd w:val="clear" w:color="auto" w:fill="auto"/>
            <w:vAlign w:val="center"/>
          </w:tcPr>
          <w:p w14:paraId="17090818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3C5DB862" w14:textId="301454E1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3ABE74DF" w14:textId="77777777" w:rsidTr="00B57EA9">
        <w:trPr>
          <w:trHeight w:val="760"/>
          <w:jc w:val="center"/>
        </w:trPr>
        <w:tc>
          <w:tcPr>
            <w:tcW w:w="617" w:type="dxa"/>
            <w:vMerge/>
            <w:vAlign w:val="center"/>
          </w:tcPr>
          <w:p w14:paraId="42520863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vAlign w:val="center"/>
          </w:tcPr>
          <w:p w14:paraId="6018A2E4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vAlign w:val="center"/>
          </w:tcPr>
          <w:p w14:paraId="43A53733" w14:textId="37C99EF5" w:rsidR="00B57EA9" w:rsidRPr="00064405" w:rsidRDefault="00B57EA9" w:rsidP="0006440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Prawidłowy rozkład środków finansowych:</w:t>
            </w:r>
          </w:p>
          <w:p w14:paraId="3443685C" w14:textId="796C7204" w:rsidR="00B57EA9" w:rsidRPr="00064405" w:rsidRDefault="00E42EC8" w:rsidP="00064405">
            <w:pPr>
              <w:pStyle w:val="Akapitzlist"/>
              <w:tabs>
                <w:tab w:val="left" w:pos="0"/>
              </w:tabs>
              <w:spacing w:after="0" w:line="240" w:lineRule="auto"/>
              <w:ind w:left="0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1) kwota 15</w:t>
            </w:r>
            <w:r w:rsidR="00B57EA9"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000 zł na działania operatora projektu </w:t>
            </w:r>
          </w:p>
          <w:p w14:paraId="2C2DF85E" w14:textId="5AB19F13" w:rsidR="00B57EA9" w:rsidRPr="00064405" w:rsidRDefault="00E42EC8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2) kwota 5</w:t>
            </w:r>
            <w:r w:rsidR="00B57EA9"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5 000 zł na finansowanie projektów wyłonionych przez operatora projektu w konkursie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7A9E0B6E" w14:textId="2598E964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1C2980A3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7F38A27C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05771DA3" w14:textId="77777777" w:rsidTr="00B57EA9">
        <w:trPr>
          <w:trHeight w:val="703"/>
          <w:jc w:val="center"/>
        </w:trPr>
        <w:tc>
          <w:tcPr>
            <w:tcW w:w="617" w:type="dxa"/>
            <w:vMerge/>
            <w:vAlign w:val="center"/>
          </w:tcPr>
          <w:p w14:paraId="65A622F7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vAlign w:val="center"/>
          </w:tcPr>
          <w:p w14:paraId="31985B3D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vAlign w:val="center"/>
          </w:tcPr>
          <w:p w14:paraId="3CF0F027" w14:textId="33F9C9AA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Zasadność i niezbędność przedstawionych kosztów z perspektywy założonych działań 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0239DC77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00CB81F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1A45DE8A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65C7B7CD" w14:textId="77777777" w:rsidTr="00B57EA9">
        <w:trPr>
          <w:trHeight w:val="587"/>
          <w:jc w:val="center"/>
        </w:trPr>
        <w:tc>
          <w:tcPr>
            <w:tcW w:w="617" w:type="dxa"/>
            <w:vMerge/>
            <w:vAlign w:val="center"/>
          </w:tcPr>
          <w:p w14:paraId="45B89DD5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vAlign w:val="center"/>
          </w:tcPr>
          <w:p w14:paraId="568BD970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vAlign w:val="center"/>
          </w:tcPr>
          <w:p w14:paraId="4E2180A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Adekwatność i realność kosztów planowanych działań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7651F7EF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41A18788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6CD9420C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64B355AD" w14:textId="77777777" w:rsidTr="00B57EA9">
        <w:trPr>
          <w:trHeight w:val="539"/>
          <w:jc w:val="center"/>
        </w:trPr>
        <w:tc>
          <w:tcPr>
            <w:tcW w:w="617" w:type="dxa"/>
            <w:vMerge w:val="restart"/>
            <w:shd w:val="clear" w:color="auto" w:fill="auto"/>
            <w:vAlign w:val="center"/>
          </w:tcPr>
          <w:p w14:paraId="39E30D9D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3. </w:t>
            </w:r>
          </w:p>
        </w:tc>
        <w:tc>
          <w:tcPr>
            <w:tcW w:w="2310" w:type="dxa"/>
            <w:vMerge w:val="restart"/>
            <w:shd w:val="clear" w:color="auto" w:fill="auto"/>
            <w:vAlign w:val="center"/>
          </w:tcPr>
          <w:p w14:paraId="19A23631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Proponowana jakość wykonania zadania publicznego </w:t>
            </w:r>
          </w:p>
          <w:p w14:paraId="568E0737" w14:textId="41D814C9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kwalifikacje osób, przy udziale których będzie realizowane zadanie publiczne </w:t>
            </w:r>
          </w:p>
        </w:tc>
        <w:tc>
          <w:tcPr>
            <w:tcW w:w="4502" w:type="dxa"/>
            <w:shd w:val="clear" w:color="auto" w:fill="auto"/>
            <w:vAlign w:val="center"/>
          </w:tcPr>
          <w:p w14:paraId="6371E054" w14:textId="7F0A2E58" w:rsidR="00B57EA9" w:rsidRPr="00064405" w:rsidRDefault="005A092F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Uwzględnienie minimalnych rezultatów, z</w:t>
            </w:r>
            <w:r w:rsidR="00B57EA9"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godność planowanych rezultatów </w:t>
            </w:r>
          </w:p>
          <w:p w14:paraId="21B7B840" w14:textId="5CC3ED42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z założonymi celami 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20243EFA" w14:textId="25D5C6A0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 w:val="restart"/>
            <w:shd w:val="clear" w:color="auto" w:fill="auto"/>
            <w:vAlign w:val="center"/>
          </w:tcPr>
          <w:p w14:paraId="2990BA7D" w14:textId="08B78B19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1333" w:type="dxa"/>
            <w:vMerge w:val="restart"/>
            <w:shd w:val="clear" w:color="auto" w:fill="auto"/>
            <w:vAlign w:val="center"/>
          </w:tcPr>
          <w:p w14:paraId="304F13B2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277A2A71" w14:textId="77777777" w:rsidTr="00B57EA9">
        <w:trPr>
          <w:trHeight w:val="491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14:paraId="4EEAA8A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shd w:val="clear" w:color="auto" w:fill="auto"/>
            <w:vAlign w:val="center"/>
          </w:tcPr>
          <w:p w14:paraId="1B553AEE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shd w:val="clear" w:color="auto" w:fill="auto"/>
            <w:vAlign w:val="center"/>
          </w:tcPr>
          <w:p w14:paraId="2FC286A4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Spójność, realność oraz szczegółowość opisu działań 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54B414AC" w14:textId="049E6734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1B89F52F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168FD8B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0D03D02D" w14:textId="77777777" w:rsidTr="00B57EA9">
        <w:trPr>
          <w:trHeight w:val="671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14:paraId="14BB06D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shd w:val="clear" w:color="auto" w:fill="auto"/>
            <w:vAlign w:val="center"/>
          </w:tcPr>
          <w:p w14:paraId="6602657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shd w:val="clear" w:color="auto" w:fill="auto"/>
            <w:vAlign w:val="center"/>
          </w:tcPr>
          <w:p w14:paraId="05AC0C17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Harmonogram realizacji zadania spójny </w:t>
            </w:r>
          </w:p>
          <w:p w14:paraId="04FC17CC" w14:textId="7A297311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adekwatny do proponowanych działań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>i terminów określonych w Regulaminie konkursu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5629A71A" w14:textId="0BD695B0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16FC80EA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6FEA5D22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17BC8A0D" w14:textId="77777777" w:rsidTr="00B57EA9">
        <w:trPr>
          <w:trHeight w:val="577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14:paraId="6655F456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shd w:val="clear" w:color="auto" w:fill="auto"/>
            <w:vAlign w:val="center"/>
          </w:tcPr>
          <w:p w14:paraId="0A8B649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shd w:val="clear" w:color="auto" w:fill="auto"/>
            <w:vAlign w:val="center"/>
          </w:tcPr>
          <w:p w14:paraId="209F4E3A" w14:textId="696D2948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Kwalifikacje, kompetencje  i doświadczenie osób zaangażowanych w realizację zadania publicznego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1A88B83A" w14:textId="2FFB5F1F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0A10428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2CD58E30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0CF02FA7" w14:textId="77777777" w:rsidTr="00B57EA9">
        <w:trPr>
          <w:trHeight w:val="595"/>
          <w:jc w:val="center"/>
        </w:trPr>
        <w:tc>
          <w:tcPr>
            <w:tcW w:w="617" w:type="dxa"/>
            <w:vMerge w:val="restart"/>
            <w:shd w:val="clear" w:color="auto" w:fill="auto"/>
            <w:vAlign w:val="center"/>
          </w:tcPr>
          <w:p w14:paraId="10068975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310" w:type="dxa"/>
            <w:vMerge w:val="restart"/>
            <w:shd w:val="clear" w:color="auto" w:fill="auto"/>
            <w:vAlign w:val="center"/>
          </w:tcPr>
          <w:p w14:paraId="65D40FF7" w14:textId="34A10FC1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Przewidziany przez oferenta wkład </w:t>
            </w: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rzeczowy i osobowy</w:t>
            </w:r>
          </w:p>
        </w:tc>
        <w:tc>
          <w:tcPr>
            <w:tcW w:w="4502" w:type="dxa"/>
            <w:shd w:val="clear" w:color="auto" w:fill="auto"/>
            <w:vAlign w:val="center"/>
          </w:tcPr>
          <w:p w14:paraId="137554FE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 xml:space="preserve">Przewidziana praca społeczna członków </w:t>
            </w:r>
          </w:p>
          <w:p w14:paraId="174A5B15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i świadczenia wolontariuszy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1A95010F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5</w:t>
            </w:r>
          </w:p>
        </w:tc>
        <w:tc>
          <w:tcPr>
            <w:tcW w:w="772" w:type="dxa"/>
            <w:vMerge w:val="restart"/>
            <w:shd w:val="clear" w:color="auto" w:fill="auto"/>
            <w:vAlign w:val="center"/>
          </w:tcPr>
          <w:p w14:paraId="5EA9EF3D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  <w:p w14:paraId="61565A6A" w14:textId="408C3A6B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 w:val="restart"/>
            <w:shd w:val="clear" w:color="auto" w:fill="auto"/>
            <w:vAlign w:val="center"/>
          </w:tcPr>
          <w:p w14:paraId="48D776AA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1A0B70FB" w14:textId="77777777" w:rsidTr="00B57EA9">
        <w:trPr>
          <w:trHeight w:val="561"/>
          <w:jc w:val="center"/>
        </w:trPr>
        <w:tc>
          <w:tcPr>
            <w:tcW w:w="617" w:type="dxa"/>
            <w:vMerge/>
            <w:shd w:val="clear" w:color="auto" w:fill="auto"/>
            <w:vAlign w:val="center"/>
          </w:tcPr>
          <w:p w14:paraId="7560CF9D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10" w:type="dxa"/>
            <w:vMerge/>
            <w:shd w:val="clear" w:color="auto" w:fill="auto"/>
            <w:vAlign w:val="center"/>
          </w:tcPr>
          <w:p w14:paraId="1E09B1D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02" w:type="dxa"/>
            <w:shd w:val="clear" w:color="auto" w:fill="auto"/>
            <w:vAlign w:val="center"/>
          </w:tcPr>
          <w:p w14:paraId="74F89663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Przewidziany wkład rzeczowy</w:t>
            </w:r>
          </w:p>
        </w:tc>
        <w:tc>
          <w:tcPr>
            <w:tcW w:w="788" w:type="dxa"/>
            <w:gridSpan w:val="2"/>
            <w:shd w:val="clear" w:color="auto" w:fill="auto"/>
            <w:vAlign w:val="center"/>
          </w:tcPr>
          <w:p w14:paraId="7FAE5BE2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14:paraId="5F07DA1F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333" w:type="dxa"/>
            <w:vMerge/>
            <w:shd w:val="clear" w:color="auto" w:fill="auto"/>
            <w:vAlign w:val="center"/>
          </w:tcPr>
          <w:p w14:paraId="4B47BC31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B57EA9" w:rsidRPr="00064405" w14:paraId="0994B03B" w14:textId="77777777" w:rsidTr="00615023">
        <w:trPr>
          <w:trHeight w:val="405"/>
          <w:jc w:val="center"/>
        </w:trPr>
        <w:tc>
          <w:tcPr>
            <w:tcW w:w="7429" w:type="dxa"/>
            <w:gridSpan w:val="3"/>
            <w:vAlign w:val="center"/>
          </w:tcPr>
          <w:p w14:paraId="43FA041B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560" w:type="dxa"/>
            <w:gridSpan w:val="3"/>
            <w:vAlign w:val="center"/>
          </w:tcPr>
          <w:p w14:paraId="697C5F1D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max</w:t>
            </w:r>
          </w:p>
        </w:tc>
        <w:tc>
          <w:tcPr>
            <w:tcW w:w="1333" w:type="dxa"/>
            <w:vAlign w:val="center"/>
          </w:tcPr>
          <w:p w14:paraId="6359DD89" w14:textId="77777777" w:rsidR="00B57EA9" w:rsidRPr="00064405" w:rsidRDefault="00B57EA9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28398AA5" w14:textId="77777777" w:rsidR="00BD5280" w:rsidRPr="00064405" w:rsidRDefault="00BD5280" w:rsidP="0006440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4288B328" w14:textId="77777777" w:rsidR="00BD5280" w:rsidRPr="00064405" w:rsidRDefault="00BD5280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5812"/>
        <w:gridCol w:w="708"/>
        <w:gridCol w:w="709"/>
        <w:gridCol w:w="1417"/>
      </w:tblGrid>
      <w:tr w:rsidR="00FD761F" w:rsidRPr="00064405" w14:paraId="2006546C" w14:textId="77777777" w:rsidTr="00FD761F">
        <w:trPr>
          <w:trHeight w:val="576"/>
          <w:jc w:val="center"/>
        </w:trPr>
        <w:tc>
          <w:tcPr>
            <w:tcW w:w="7225" w:type="dxa"/>
            <w:gridSpan w:val="2"/>
            <w:shd w:val="clear" w:color="auto" w:fill="D9D9D9"/>
            <w:vAlign w:val="center"/>
          </w:tcPr>
          <w:p w14:paraId="0F2F7BB3" w14:textId="77777777" w:rsidR="00FD761F" w:rsidRPr="00064405" w:rsidRDefault="00FD761F" w:rsidP="00064405">
            <w:pPr>
              <w:spacing w:after="0" w:line="276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2BA94397" w14:textId="77777777" w:rsidR="00FD761F" w:rsidRPr="00064405" w:rsidRDefault="00FD761F" w:rsidP="0006440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Analiza i ocena realizacji zleconych zadań publicznych</w:t>
            </w:r>
          </w:p>
          <w:p w14:paraId="66665951" w14:textId="19E0174F" w:rsidR="00FD761F" w:rsidRPr="00064405" w:rsidRDefault="00FD761F" w:rsidP="00064405">
            <w:pPr>
              <w:spacing w:after="0" w:line="276" w:lineRule="auto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shd w:val="clear" w:color="auto" w:fill="D9D9D9"/>
            <w:vAlign w:val="center"/>
          </w:tcPr>
          <w:p w14:paraId="7F7D631F" w14:textId="76248F9A" w:rsidR="00FD761F" w:rsidRPr="00064405" w:rsidRDefault="00FD761F" w:rsidP="0006440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08508F48" w14:textId="73A5F53D" w:rsidR="00FD761F" w:rsidRPr="00064405" w:rsidRDefault="00FD761F" w:rsidP="0006440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1417" w:type="dxa"/>
            <w:shd w:val="clear" w:color="auto" w:fill="D9D9D9"/>
          </w:tcPr>
          <w:p w14:paraId="159569BE" w14:textId="3DF4D02A" w:rsidR="00FD761F" w:rsidRPr="00064405" w:rsidRDefault="00FD761F" w:rsidP="00064405">
            <w:pPr>
              <w:spacing w:after="0" w:line="276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br/>
              <w:t>nie dotyczy</w:t>
            </w:r>
          </w:p>
        </w:tc>
      </w:tr>
      <w:tr w:rsidR="00FD761F" w:rsidRPr="00064405" w14:paraId="05620F2D" w14:textId="1F1A97D3" w:rsidTr="00FD761F">
        <w:trPr>
          <w:trHeight w:val="734"/>
          <w:jc w:val="center"/>
        </w:trPr>
        <w:tc>
          <w:tcPr>
            <w:tcW w:w="1413" w:type="dxa"/>
            <w:vMerge w:val="restart"/>
            <w:vAlign w:val="center"/>
          </w:tcPr>
          <w:p w14:paraId="46F6CEA4" w14:textId="161B8B9D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Rzetelność oferenta</w:t>
            </w:r>
          </w:p>
          <w:p w14:paraId="3BDB43A7" w14:textId="70675362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12" w:type="dxa"/>
            <w:vAlign w:val="center"/>
          </w:tcPr>
          <w:p w14:paraId="65BF2599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711246CE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Czy realizacja zadań publicznych w latach poprzednich była wykonywana terminowo i rzetelnie?</w:t>
            </w:r>
          </w:p>
          <w:p w14:paraId="65334013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" w:type="dxa"/>
            <w:vAlign w:val="center"/>
          </w:tcPr>
          <w:p w14:paraId="7A2E00D3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1E29C62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7D962DA5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5A3F494D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FD761F" w:rsidRPr="00064405" w14:paraId="5772AEF4" w14:textId="48EBEC09" w:rsidTr="00FD761F">
        <w:trPr>
          <w:trHeight w:val="787"/>
          <w:jc w:val="center"/>
        </w:trPr>
        <w:tc>
          <w:tcPr>
            <w:tcW w:w="1413" w:type="dxa"/>
            <w:vMerge/>
            <w:vAlign w:val="center"/>
          </w:tcPr>
          <w:p w14:paraId="1DECEB1F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812" w:type="dxa"/>
            <w:vAlign w:val="center"/>
          </w:tcPr>
          <w:p w14:paraId="2504B976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6440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Czy środki z dotacji z lat ubiegłych zostały rozliczone prawidłowo?</w:t>
            </w:r>
          </w:p>
        </w:tc>
        <w:tc>
          <w:tcPr>
            <w:tcW w:w="708" w:type="dxa"/>
            <w:vAlign w:val="center"/>
          </w:tcPr>
          <w:p w14:paraId="414BBC5C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1185DCC2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</w:tcPr>
          <w:p w14:paraId="1DCADFAD" w14:textId="77777777" w:rsidR="00FD761F" w:rsidRPr="00064405" w:rsidRDefault="00FD761F" w:rsidP="0006440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65AEB47C" w14:textId="77777777" w:rsidR="00BD5280" w:rsidRPr="00064405" w:rsidRDefault="00BD5280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625B450" w14:textId="7083842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b/>
          <w:sz w:val="24"/>
          <w:szCs w:val="24"/>
          <w:lang w:eastAsia="pl-PL"/>
        </w:rPr>
        <w:t>Ocena Komisji Konkursowej i propozycja przyznania/nie przyznania* dotacji</w:t>
      </w:r>
    </w:p>
    <w:p w14:paraId="7F833CFF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C7FDF7" w14:textId="66F92CED" w:rsidR="00C034EE" w:rsidRPr="00064405" w:rsidRDefault="00C034EE" w:rsidP="0006440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Komisja Konkursowa zaopiniowała ofertę negatywnie/pozytywnie* i zaproponowała przyznanie dotacji w wysokości …………………………………………….……….zł. (słownie:………</w:t>
      </w:r>
      <w:r w:rsid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……………………………………………………………………………….</w:t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5B66EC5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855F89" w14:textId="238237A1" w:rsidR="00C034EE" w:rsidRPr="00064405" w:rsidRDefault="007211DD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Uwagi</w:t>
      </w:r>
      <w:r w:rsidR="00C034EE" w:rsidRPr="00064405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15AEB867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6AE512A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71092BDD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07E4BB18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………………………………………………………………………………………………….</w:t>
      </w:r>
    </w:p>
    <w:p w14:paraId="70CB4063" w14:textId="0A3C49F3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F9E83E" w14:textId="3523CA56" w:rsidR="004807F5" w:rsidRPr="00064405" w:rsidRDefault="004807F5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B7A99E" w14:textId="77777777" w:rsidR="004807F5" w:rsidRPr="00064405" w:rsidRDefault="004807F5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38AA88" w14:textId="77777777" w:rsidR="004807F5" w:rsidRPr="00064405" w:rsidRDefault="004807F5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FD2AA11" w14:textId="77777777" w:rsidR="004807F5" w:rsidRPr="00064405" w:rsidRDefault="004807F5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71FA98" w14:textId="78F310A6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Białystok, dnia ………………..                  Podpisy członków Komisji Konkursowej: </w:t>
      </w:r>
    </w:p>
    <w:p w14:paraId="6FA770F5" w14:textId="77777777" w:rsidR="00C034EE" w:rsidRPr="00064405" w:rsidRDefault="00C034EE" w:rsidP="0006440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5A55BBF" w14:textId="0E9A2897" w:rsidR="00C034EE" w:rsidRPr="00064405" w:rsidRDefault="00C034EE" w:rsidP="0006440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</w:t>
      </w:r>
      <w:r w:rsidR="00901010" w:rsidRPr="0006440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</w:t>
      </w:r>
    </w:p>
    <w:p w14:paraId="33BD61DD" w14:textId="77777777" w:rsidR="00C034EE" w:rsidRPr="00064405" w:rsidRDefault="00C034EE" w:rsidP="0006440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………………………………………</w:t>
      </w:r>
    </w:p>
    <w:p w14:paraId="03602CF6" w14:textId="4C62AC7D" w:rsidR="00C034EE" w:rsidRPr="00064405" w:rsidRDefault="00C034EE" w:rsidP="0006440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</w:t>
      </w:r>
      <w:r w:rsidR="00082C1D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AF5673" w:rsidRPr="0006440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AF5673" w:rsidRPr="0006440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</w:t>
      </w:r>
    </w:p>
    <w:p w14:paraId="1BA98C65" w14:textId="1DAC0A26" w:rsidR="00C034EE" w:rsidRPr="00064405" w:rsidRDefault="00C034EE" w:rsidP="00064405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</w:t>
      </w:r>
      <w:r w:rsidR="00082C1D" w:rsidRPr="0006440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</w:t>
      </w:r>
      <w:r w:rsidR="00901010" w:rsidRPr="0006440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="00901010" w:rsidRPr="0006440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</w:t>
      </w:r>
    </w:p>
    <w:p w14:paraId="6C0E0FAC" w14:textId="46AC816C" w:rsidR="00901010" w:rsidRPr="00064405" w:rsidRDefault="00901010" w:rsidP="00064405">
      <w:pPr>
        <w:spacing w:after="0" w:line="360" w:lineRule="auto"/>
        <w:ind w:left="3540"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</w:t>
      </w:r>
    </w:p>
    <w:p w14:paraId="714A5610" w14:textId="39161EEF" w:rsidR="00901010" w:rsidRPr="00064405" w:rsidRDefault="00901010" w:rsidP="00064405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686E113F" w14:textId="599CD954" w:rsidR="00C34C1D" w:rsidRPr="00064405" w:rsidRDefault="00C034EE" w:rsidP="00064405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64405">
        <w:rPr>
          <w:rFonts w:ascii="Arial" w:eastAsia="Times New Roman" w:hAnsi="Arial" w:cs="Arial"/>
          <w:i/>
          <w:sz w:val="24"/>
          <w:szCs w:val="24"/>
          <w:lang w:eastAsia="pl-PL"/>
        </w:rPr>
        <w:t>* skreślić niewłaściwe</w:t>
      </w:r>
    </w:p>
    <w:sectPr w:rsidR="00C34C1D" w:rsidRPr="00064405" w:rsidSect="002129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CD00D" w14:textId="77777777" w:rsidR="00F92216" w:rsidRDefault="00F92216" w:rsidP="00B92B14">
      <w:pPr>
        <w:spacing w:after="0" w:line="240" w:lineRule="auto"/>
      </w:pPr>
      <w:r>
        <w:separator/>
      </w:r>
    </w:p>
  </w:endnote>
  <w:endnote w:type="continuationSeparator" w:id="0">
    <w:p w14:paraId="54D017CC" w14:textId="77777777" w:rsidR="00F92216" w:rsidRDefault="00F92216" w:rsidP="00B92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767C1" w14:textId="77777777" w:rsidR="00F92216" w:rsidRDefault="00F922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1ACA1" w14:textId="43532391" w:rsidR="00F92216" w:rsidRDefault="00F92216">
    <w:pPr>
      <w:pStyle w:val="Stopka"/>
      <w:jc w:val="right"/>
    </w:pPr>
  </w:p>
  <w:p w14:paraId="496A92F0" w14:textId="5EE3BEE2" w:rsidR="00F92216" w:rsidRPr="00722201" w:rsidRDefault="00F92216" w:rsidP="00722201">
    <w:pPr>
      <w:pStyle w:val="Stopka"/>
      <w:jc w:val="center"/>
      <w:rPr>
        <w:rFonts w:ascii="Times New Roman" w:hAnsi="Times New Roman" w:cs="Times New Roman"/>
        <w:i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4DBB0" w14:textId="77777777" w:rsidR="00F92216" w:rsidRDefault="00F922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1E411" w14:textId="77777777" w:rsidR="00F92216" w:rsidRDefault="00F92216" w:rsidP="00B92B14">
      <w:pPr>
        <w:spacing w:after="0" w:line="240" w:lineRule="auto"/>
      </w:pPr>
      <w:r>
        <w:separator/>
      </w:r>
    </w:p>
  </w:footnote>
  <w:footnote w:type="continuationSeparator" w:id="0">
    <w:p w14:paraId="4F51C920" w14:textId="77777777" w:rsidR="00F92216" w:rsidRDefault="00F92216" w:rsidP="00B92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729D3" w14:textId="77777777" w:rsidR="00F92216" w:rsidRDefault="00F922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EFA66" w14:textId="25A8FC4C" w:rsidR="00F92216" w:rsidRDefault="00F92216" w:rsidP="002A6BC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19F82" w14:textId="77777777" w:rsidR="00F92216" w:rsidRDefault="00F922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1A0F"/>
    <w:multiLevelType w:val="hybridMultilevel"/>
    <w:tmpl w:val="85FA2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5C3FE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F364E"/>
    <w:multiLevelType w:val="hybridMultilevel"/>
    <w:tmpl w:val="3BDE4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04895"/>
    <w:multiLevelType w:val="hybridMultilevel"/>
    <w:tmpl w:val="A74202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D866A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012657"/>
    <w:multiLevelType w:val="multilevel"/>
    <w:tmpl w:val="AEE6629E"/>
    <w:lvl w:ilvl="0">
      <w:start w:val="7"/>
      <w:numFmt w:val="decimal"/>
      <w:lvlText w:val="%1"/>
      <w:lvlJc w:val="left"/>
      <w:pPr>
        <w:ind w:left="1167" w:hanging="677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1167" w:hanging="677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en-US" w:eastAsia="en-US" w:bidi="en-US"/>
      </w:rPr>
    </w:lvl>
    <w:lvl w:ilvl="2">
      <w:start w:val="1"/>
      <w:numFmt w:val="lowerLetter"/>
      <w:lvlText w:val="(%3)"/>
      <w:lvlJc w:val="left"/>
      <w:pPr>
        <w:ind w:left="1844" w:hanging="677"/>
      </w:pPr>
      <w:rPr>
        <w:rFonts w:ascii="Times New Roman" w:eastAsia="Times New Roman" w:hAnsi="Times New Roman" w:cs="Times New Roman" w:hint="default"/>
        <w:w w:val="103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3386" w:hanging="67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60" w:hanging="67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33" w:hanging="67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706" w:hanging="67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480" w:hanging="67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53" w:hanging="677"/>
      </w:pPr>
      <w:rPr>
        <w:rFonts w:hint="default"/>
        <w:lang w:val="en-US" w:eastAsia="en-US" w:bidi="en-US"/>
      </w:rPr>
    </w:lvl>
  </w:abstractNum>
  <w:abstractNum w:abstractNumId="4" w15:restartNumberingAfterBreak="0">
    <w:nsid w:val="0C497962"/>
    <w:multiLevelType w:val="hybridMultilevel"/>
    <w:tmpl w:val="538E06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E7271D"/>
    <w:multiLevelType w:val="multilevel"/>
    <w:tmpl w:val="E58831A0"/>
    <w:lvl w:ilvl="0">
      <w:start w:val="3"/>
      <w:numFmt w:val="decimal"/>
      <w:lvlText w:val="%1"/>
      <w:lvlJc w:val="left"/>
      <w:pPr>
        <w:ind w:left="1167" w:hanging="677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1167" w:hanging="677"/>
      </w:pPr>
      <w:rPr>
        <w:rFonts w:hint="default"/>
        <w:b/>
        <w:bCs/>
        <w:w w:val="103"/>
        <w:lang w:val="en-US" w:eastAsia="en-US" w:bidi="en-US"/>
      </w:rPr>
    </w:lvl>
    <w:lvl w:ilvl="2">
      <w:numFmt w:val="bullet"/>
      <w:lvlText w:val="•"/>
      <w:lvlJc w:val="left"/>
      <w:pPr>
        <w:ind w:left="2688" w:hanging="67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452" w:hanging="67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16" w:hanging="67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80" w:hanging="67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744" w:hanging="67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508" w:hanging="67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72" w:hanging="677"/>
      </w:pPr>
      <w:rPr>
        <w:rFonts w:hint="default"/>
        <w:lang w:val="en-US" w:eastAsia="en-US" w:bidi="en-US"/>
      </w:rPr>
    </w:lvl>
  </w:abstractNum>
  <w:abstractNum w:abstractNumId="6" w15:restartNumberingAfterBreak="0">
    <w:nsid w:val="108F7F2C"/>
    <w:multiLevelType w:val="hybridMultilevel"/>
    <w:tmpl w:val="107852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B4C0A"/>
    <w:multiLevelType w:val="multilevel"/>
    <w:tmpl w:val="94F02416"/>
    <w:lvl w:ilvl="0">
      <w:start w:val="9"/>
      <w:numFmt w:val="decimal"/>
      <w:lvlText w:val="%1"/>
      <w:lvlJc w:val="left"/>
      <w:pPr>
        <w:ind w:left="1167" w:hanging="677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1167" w:hanging="677"/>
      </w:pPr>
      <w:rPr>
        <w:rFonts w:hint="default"/>
        <w:b/>
        <w:bCs/>
        <w:w w:val="103"/>
        <w:sz w:val="24"/>
        <w:szCs w:val="24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1844" w:hanging="677"/>
      </w:pPr>
      <w:rPr>
        <w:rFonts w:ascii="Times New Roman" w:eastAsia="Times New Roman" w:hAnsi="Times New Roman" w:cs="Times New Roman" w:hint="default"/>
        <w:w w:val="103"/>
        <w:sz w:val="24"/>
        <w:szCs w:val="24"/>
        <w:lang w:val="en-US" w:eastAsia="en-US" w:bidi="en-US"/>
      </w:rPr>
    </w:lvl>
    <w:lvl w:ilvl="3">
      <w:start w:val="1"/>
      <w:numFmt w:val="upperRoman"/>
      <w:lvlText w:val="%4."/>
      <w:lvlJc w:val="right"/>
      <w:pPr>
        <w:ind w:left="2520" w:hanging="677"/>
      </w:pPr>
      <w:rPr>
        <w:rFonts w:hint="default"/>
        <w:w w:val="103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090" w:hanging="67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875" w:hanging="67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660" w:hanging="67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445" w:hanging="67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30" w:hanging="677"/>
      </w:pPr>
      <w:rPr>
        <w:rFonts w:hint="default"/>
        <w:lang w:val="en-US" w:eastAsia="en-US" w:bidi="en-US"/>
      </w:rPr>
    </w:lvl>
  </w:abstractNum>
  <w:abstractNum w:abstractNumId="8" w15:restartNumberingAfterBreak="0">
    <w:nsid w:val="1774055F"/>
    <w:multiLevelType w:val="hybridMultilevel"/>
    <w:tmpl w:val="9B28EA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5C3FE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7B79"/>
    <w:multiLevelType w:val="multilevel"/>
    <w:tmpl w:val="96B669BE"/>
    <w:lvl w:ilvl="0">
      <w:start w:val="8"/>
      <w:numFmt w:val="decimal"/>
      <w:lvlText w:val="%1"/>
      <w:lvlJc w:val="left"/>
      <w:pPr>
        <w:ind w:left="1844" w:hanging="677"/>
      </w:pPr>
      <w:rPr>
        <w:rFonts w:hint="default"/>
        <w:lang w:val="en-US" w:eastAsia="en-US" w:bidi="en-US"/>
      </w:rPr>
    </w:lvl>
    <w:lvl w:ilvl="1">
      <w:start w:val="2"/>
      <w:numFmt w:val="decimal"/>
      <w:lvlText w:val="%1.%2"/>
      <w:lvlJc w:val="left"/>
      <w:pPr>
        <w:ind w:left="1844" w:hanging="677"/>
      </w:pPr>
      <w:rPr>
        <w:rFonts w:hint="default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1844" w:hanging="677"/>
      </w:pPr>
      <w:rPr>
        <w:rFonts w:ascii="Times New Roman" w:eastAsia="Times New Roman" w:hAnsi="Times New Roman" w:cs="Times New Roman" w:hint="default"/>
        <w:w w:val="103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3928" w:hanging="67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624" w:hanging="67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20" w:hanging="67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16" w:hanging="67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12" w:hanging="67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408" w:hanging="677"/>
      </w:pPr>
      <w:rPr>
        <w:rFonts w:hint="default"/>
        <w:lang w:val="en-US" w:eastAsia="en-US" w:bidi="en-US"/>
      </w:rPr>
    </w:lvl>
  </w:abstractNum>
  <w:abstractNum w:abstractNumId="10" w15:restartNumberingAfterBreak="0">
    <w:nsid w:val="19910D86"/>
    <w:multiLevelType w:val="hybridMultilevel"/>
    <w:tmpl w:val="22DCA4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70EC4"/>
    <w:multiLevelType w:val="multilevel"/>
    <w:tmpl w:val="AD96C3BC"/>
    <w:lvl w:ilvl="0">
      <w:start w:val="5"/>
      <w:numFmt w:val="decimal"/>
      <w:lvlText w:val="%1"/>
      <w:lvlJc w:val="left"/>
      <w:pPr>
        <w:ind w:left="1167" w:hanging="677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1167" w:hanging="677"/>
      </w:pPr>
      <w:rPr>
        <w:rFonts w:hint="default"/>
        <w:b/>
        <w:bCs/>
        <w:w w:val="103"/>
        <w:lang w:val="en-US" w:eastAsia="en-US" w:bidi="en-US"/>
      </w:rPr>
    </w:lvl>
    <w:lvl w:ilvl="2">
      <w:numFmt w:val="bullet"/>
      <w:lvlText w:val="•"/>
      <w:lvlJc w:val="left"/>
      <w:pPr>
        <w:ind w:left="2688" w:hanging="67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452" w:hanging="67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16" w:hanging="67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80" w:hanging="67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744" w:hanging="67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508" w:hanging="67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72" w:hanging="677"/>
      </w:pPr>
      <w:rPr>
        <w:rFonts w:hint="default"/>
        <w:lang w:val="en-US" w:eastAsia="en-US" w:bidi="en-US"/>
      </w:rPr>
    </w:lvl>
  </w:abstractNum>
  <w:abstractNum w:abstractNumId="12" w15:restartNumberingAfterBreak="0">
    <w:nsid w:val="242B2EF2"/>
    <w:multiLevelType w:val="hybridMultilevel"/>
    <w:tmpl w:val="6B8444A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3D2811"/>
    <w:multiLevelType w:val="hybridMultilevel"/>
    <w:tmpl w:val="E16EE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54ED7"/>
    <w:multiLevelType w:val="hybridMultilevel"/>
    <w:tmpl w:val="97D06F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4D155D"/>
    <w:multiLevelType w:val="hybridMultilevel"/>
    <w:tmpl w:val="22B2908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A801A9"/>
    <w:multiLevelType w:val="hybridMultilevel"/>
    <w:tmpl w:val="E9E0D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32037"/>
    <w:multiLevelType w:val="hybridMultilevel"/>
    <w:tmpl w:val="446A0B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36203"/>
    <w:multiLevelType w:val="hybridMultilevel"/>
    <w:tmpl w:val="BDBEA8C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DA81849"/>
    <w:multiLevelType w:val="multilevel"/>
    <w:tmpl w:val="4670B972"/>
    <w:lvl w:ilvl="0">
      <w:start w:val="8"/>
      <w:numFmt w:val="decimal"/>
      <w:lvlText w:val="%1"/>
      <w:lvlJc w:val="left"/>
      <w:pPr>
        <w:ind w:left="1167" w:hanging="677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1167" w:hanging="677"/>
        <w:jc w:val="right"/>
      </w:pPr>
      <w:rPr>
        <w:rFonts w:hint="default"/>
        <w:b/>
        <w:bCs/>
        <w:w w:val="103"/>
        <w:lang w:val="en-US" w:eastAsia="en-US" w:bidi="en-US"/>
      </w:rPr>
    </w:lvl>
    <w:lvl w:ilvl="2">
      <w:start w:val="1"/>
      <w:numFmt w:val="lowerLetter"/>
      <w:lvlText w:val="(%3)"/>
      <w:lvlJc w:val="left"/>
      <w:pPr>
        <w:ind w:left="2436" w:hanging="592"/>
      </w:pPr>
      <w:rPr>
        <w:rFonts w:ascii="Times New Roman" w:eastAsia="Times New Roman" w:hAnsi="Times New Roman" w:cs="Times New Roman" w:hint="default"/>
        <w:w w:val="103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3853" w:hanging="59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560" w:hanging="59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266" w:hanging="59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73" w:hanging="59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80" w:hanging="59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386" w:hanging="592"/>
      </w:pPr>
      <w:rPr>
        <w:rFonts w:hint="default"/>
        <w:lang w:val="en-US" w:eastAsia="en-US" w:bidi="en-US"/>
      </w:rPr>
    </w:lvl>
  </w:abstractNum>
  <w:abstractNum w:abstractNumId="20" w15:restartNumberingAfterBreak="0">
    <w:nsid w:val="4043192A"/>
    <w:multiLevelType w:val="hybridMultilevel"/>
    <w:tmpl w:val="10E473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C805D0"/>
    <w:multiLevelType w:val="hybridMultilevel"/>
    <w:tmpl w:val="6E7AC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213CA"/>
    <w:multiLevelType w:val="hybridMultilevel"/>
    <w:tmpl w:val="94342C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977B5A"/>
    <w:multiLevelType w:val="hybridMultilevel"/>
    <w:tmpl w:val="EA3801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655757E"/>
    <w:multiLevelType w:val="hybridMultilevel"/>
    <w:tmpl w:val="637AD0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D5036"/>
    <w:multiLevelType w:val="hybridMultilevel"/>
    <w:tmpl w:val="52FC1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2F7258"/>
    <w:multiLevelType w:val="hybridMultilevel"/>
    <w:tmpl w:val="D7CC53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65C3FE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638DA"/>
    <w:multiLevelType w:val="hybridMultilevel"/>
    <w:tmpl w:val="93D83F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3F499D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833E8E"/>
    <w:multiLevelType w:val="hybridMultilevel"/>
    <w:tmpl w:val="FF2E0F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2942EDE"/>
    <w:multiLevelType w:val="hybridMultilevel"/>
    <w:tmpl w:val="7C9CDF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265BB2"/>
    <w:multiLevelType w:val="hybridMultilevel"/>
    <w:tmpl w:val="E5580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6F65E2"/>
    <w:multiLevelType w:val="hybridMultilevel"/>
    <w:tmpl w:val="A6405C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D7037"/>
    <w:multiLevelType w:val="hybridMultilevel"/>
    <w:tmpl w:val="805CCE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0D7FE1"/>
    <w:multiLevelType w:val="hybridMultilevel"/>
    <w:tmpl w:val="66A072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B9028D"/>
    <w:multiLevelType w:val="hybridMultilevel"/>
    <w:tmpl w:val="5106A4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83635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56E8F"/>
    <w:multiLevelType w:val="hybridMultilevel"/>
    <w:tmpl w:val="C25A7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90893"/>
    <w:multiLevelType w:val="hybridMultilevel"/>
    <w:tmpl w:val="22C07C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8118D"/>
    <w:multiLevelType w:val="hybridMultilevel"/>
    <w:tmpl w:val="00DC5A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B6F13AF"/>
    <w:multiLevelType w:val="hybridMultilevel"/>
    <w:tmpl w:val="B4F0F3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31"/>
  </w:num>
  <w:num w:numId="3">
    <w:abstractNumId w:val="17"/>
  </w:num>
  <w:num w:numId="4">
    <w:abstractNumId w:val="6"/>
  </w:num>
  <w:num w:numId="5">
    <w:abstractNumId w:val="34"/>
  </w:num>
  <w:num w:numId="6">
    <w:abstractNumId w:val="27"/>
  </w:num>
  <w:num w:numId="7">
    <w:abstractNumId w:val="0"/>
  </w:num>
  <w:num w:numId="8">
    <w:abstractNumId w:val="15"/>
  </w:num>
  <w:num w:numId="9">
    <w:abstractNumId w:val="18"/>
  </w:num>
  <w:num w:numId="10">
    <w:abstractNumId w:val="28"/>
  </w:num>
  <w:num w:numId="11">
    <w:abstractNumId w:val="37"/>
  </w:num>
  <w:num w:numId="12">
    <w:abstractNumId w:val="25"/>
  </w:num>
  <w:num w:numId="13">
    <w:abstractNumId w:val="35"/>
  </w:num>
  <w:num w:numId="14">
    <w:abstractNumId w:val="8"/>
  </w:num>
  <w:num w:numId="15">
    <w:abstractNumId w:val="26"/>
  </w:num>
  <w:num w:numId="16">
    <w:abstractNumId w:val="2"/>
  </w:num>
  <w:num w:numId="17">
    <w:abstractNumId w:val="32"/>
  </w:num>
  <w:num w:numId="18">
    <w:abstractNumId w:val="12"/>
  </w:num>
  <w:num w:numId="19">
    <w:abstractNumId w:val="23"/>
  </w:num>
  <w:num w:numId="20">
    <w:abstractNumId w:val="24"/>
  </w:num>
  <w:num w:numId="21">
    <w:abstractNumId w:val="33"/>
  </w:num>
  <w:num w:numId="22">
    <w:abstractNumId w:val="16"/>
  </w:num>
  <w:num w:numId="23">
    <w:abstractNumId w:val="20"/>
  </w:num>
  <w:num w:numId="24">
    <w:abstractNumId w:val="7"/>
  </w:num>
  <w:num w:numId="25">
    <w:abstractNumId w:val="9"/>
  </w:num>
  <w:num w:numId="26">
    <w:abstractNumId w:val="19"/>
  </w:num>
  <w:num w:numId="27">
    <w:abstractNumId w:val="3"/>
  </w:num>
  <w:num w:numId="28">
    <w:abstractNumId w:val="11"/>
  </w:num>
  <w:num w:numId="29">
    <w:abstractNumId w:val="5"/>
  </w:num>
  <w:num w:numId="30">
    <w:abstractNumId w:val="13"/>
  </w:num>
  <w:num w:numId="31">
    <w:abstractNumId w:val="38"/>
  </w:num>
  <w:num w:numId="32">
    <w:abstractNumId w:val="30"/>
  </w:num>
  <w:num w:numId="33">
    <w:abstractNumId w:val="21"/>
  </w:num>
  <w:num w:numId="34">
    <w:abstractNumId w:val="4"/>
  </w:num>
  <w:num w:numId="35">
    <w:abstractNumId w:val="1"/>
  </w:num>
  <w:num w:numId="36">
    <w:abstractNumId w:val="10"/>
  </w:num>
  <w:num w:numId="37">
    <w:abstractNumId w:val="36"/>
  </w:num>
  <w:num w:numId="38">
    <w:abstractNumId w:val="22"/>
  </w:num>
  <w:num w:numId="39">
    <w:abstractNumId w:val="1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C7"/>
    <w:rsid w:val="0000500B"/>
    <w:rsid w:val="0001418F"/>
    <w:rsid w:val="00015DF9"/>
    <w:rsid w:val="000209C0"/>
    <w:rsid w:val="00026F94"/>
    <w:rsid w:val="00031E7F"/>
    <w:rsid w:val="00042613"/>
    <w:rsid w:val="0004653A"/>
    <w:rsid w:val="000540BB"/>
    <w:rsid w:val="0006261F"/>
    <w:rsid w:val="00064405"/>
    <w:rsid w:val="00067DB1"/>
    <w:rsid w:val="00077C6D"/>
    <w:rsid w:val="00082C1D"/>
    <w:rsid w:val="000863D8"/>
    <w:rsid w:val="000A6576"/>
    <w:rsid w:val="000B5520"/>
    <w:rsid w:val="000C364C"/>
    <w:rsid w:val="000C375B"/>
    <w:rsid w:val="000C4BDA"/>
    <w:rsid w:val="000C6783"/>
    <w:rsid w:val="000C7D1C"/>
    <w:rsid w:val="000E1B66"/>
    <w:rsid w:val="000E5C75"/>
    <w:rsid w:val="000F049A"/>
    <w:rsid w:val="000F0ACA"/>
    <w:rsid w:val="000F5173"/>
    <w:rsid w:val="001133EC"/>
    <w:rsid w:val="00121863"/>
    <w:rsid w:val="0013434B"/>
    <w:rsid w:val="00140594"/>
    <w:rsid w:val="001435BF"/>
    <w:rsid w:val="00150C5D"/>
    <w:rsid w:val="00172312"/>
    <w:rsid w:val="0018263D"/>
    <w:rsid w:val="00186FFD"/>
    <w:rsid w:val="001A2514"/>
    <w:rsid w:val="001B0BBB"/>
    <w:rsid w:val="001B132E"/>
    <w:rsid w:val="001B2153"/>
    <w:rsid w:val="001C3F1D"/>
    <w:rsid w:val="001C4F3F"/>
    <w:rsid w:val="001D0BE8"/>
    <w:rsid w:val="001D205E"/>
    <w:rsid w:val="001D4341"/>
    <w:rsid w:val="001D4404"/>
    <w:rsid w:val="001D5CD5"/>
    <w:rsid w:val="001E084A"/>
    <w:rsid w:val="001E4441"/>
    <w:rsid w:val="001E4D03"/>
    <w:rsid w:val="001E56F9"/>
    <w:rsid w:val="001E6674"/>
    <w:rsid w:val="001F3592"/>
    <w:rsid w:val="001F5BB3"/>
    <w:rsid w:val="002129F7"/>
    <w:rsid w:val="0022026E"/>
    <w:rsid w:val="0022448E"/>
    <w:rsid w:val="002323C4"/>
    <w:rsid w:val="00243D85"/>
    <w:rsid w:val="002472FA"/>
    <w:rsid w:val="002501F7"/>
    <w:rsid w:val="002549D2"/>
    <w:rsid w:val="0027065A"/>
    <w:rsid w:val="00273A73"/>
    <w:rsid w:val="00290B1C"/>
    <w:rsid w:val="002A18D8"/>
    <w:rsid w:val="002A37A8"/>
    <w:rsid w:val="002A6BC7"/>
    <w:rsid w:val="002B4735"/>
    <w:rsid w:val="002D08ED"/>
    <w:rsid w:val="002E139F"/>
    <w:rsid w:val="002E3105"/>
    <w:rsid w:val="002E4F71"/>
    <w:rsid w:val="002E65BB"/>
    <w:rsid w:val="002E73FB"/>
    <w:rsid w:val="002F343B"/>
    <w:rsid w:val="002F39FA"/>
    <w:rsid w:val="002F510F"/>
    <w:rsid w:val="00306961"/>
    <w:rsid w:val="00320F49"/>
    <w:rsid w:val="00330C39"/>
    <w:rsid w:val="00334F66"/>
    <w:rsid w:val="00352C88"/>
    <w:rsid w:val="003561FB"/>
    <w:rsid w:val="003630E8"/>
    <w:rsid w:val="00370CC7"/>
    <w:rsid w:val="00380096"/>
    <w:rsid w:val="003C533E"/>
    <w:rsid w:val="003E38FD"/>
    <w:rsid w:val="003E485F"/>
    <w:rsid w:val="003E56FE"/>
    <w:rsid w:val="003E6965"/>
    <w:rsid w:val="003F1741"/>
    <w:rsid w:val="003F2C6A"/>
    <w:rsid w:val="0040197D"/>
    <w:rsid w:val="00405997"/>
    <w:rsid w:val="004146C0"/>
    <w:rsid w:val="004203E6"/>
    <w:rsid w:val="00434649"/>
    <w:rsid w:val="004361FD"/>
    <w:rsid w:val="0046018A"/>
    <w:rsid w:val="0046434E"/>
    <w:rsid w:val="004651D4"/>
    <w:rsid w:val="00474A5F"/>
    <w:rsid w:val="00474FE3"/>
    <w:rsid w:val="004807F5"/>
    <w:rsid w:val="00486D08"/>
    <w:rsid w:val="004926B7"/>
    <w:rsid w:val="00496860"/>
    <w:rsid w:val="004C37F0"/>
    <w:rsid w:val="004E5948"/>
    <w:rsid w:val="004F1491"/>
    <w:rsid w:val="004F2072"/>
    <w:rsid w:val="00502D36"/>
    <w:rsid w:val="00504F3D"/>
    <w:rsid w:val="00511CD8"/>
    <w:rsid w:val="00544D2E"/>
    <w:rsid w:val="00553AC4"/>
    <w:rsid w:val="005642BC"/>
    <w:rsid w:val="005675CC"/>
    <w:rsid w:val="00577C97"/>
    <w:rsid w:val="00580D40"/>
    <w:rsid w:val="00585D99"/>
    <w:rsid w:val="005A0299"/>
    <w:rsid w:val="005A092F"/>
    <w:rsid w:val="005B4DF5"/>
    <w:rsid w:val="005C03BD"/>
    <w:rsid w:val="005C2552"/>
    <w:rsid w:val="005D19DE"/>
    <w:rsid w:val="005D6B19"/>
    <w:rsid w:val="005E0372"/>
    <w:rsid w:val="005E27F0"/>
    <w:rsid w:val="005E461C"/>
    <w:rsid w:val="005E52F1"/>
    <w:rsid w:val="005F0B40"/>
    <w:rsid w:val="006067EF"/>
    <w:rsid w:val="00610960"/>
    <w:rsid w:val="00615023"/>
    <w:rsid w:val="006151E7"/>
    <w:rsid w:val="00627D8E"/>
    <w:rsid w:val="00631E1A"/>
    <w:rsid w:val="006561E4"/>
    <w:rsid w:val="006600E4"/>
    <w:rsid w:val="00662C95"/>
    <w:rsid w:val="00667B0F"/>
    <w:rsid w:val="00685ACE"/>
    <w:rsid w:val="00685FFB"/>
    <w:rsid w:val="006A0DF6"/>
    <w:rsid w:val="006A7D45"/>
    <w:rsid w:val="006B6795"/>
    <w:rsid w:val="006B69ED"/>
    <w:rsid w:val="006C053D"/>
    <w:rsid w:val="006C1DD7"/>
    <w:rsid w:val="006C4468"/>
    <w:rsid w:val="006C4AD1"/>
    <w:rsid w:val="006C7001"/>
    <w:rsid w:val="006D18B5"/>
    <w:rsid w:val="006D233B"/>
    <w:rsid w:val="006D2510"/>
    <w:rsid w:val="006D660A"/>
    <w:rsid w:val="006E1638"/>
    <w:rsid w:val="006F392C"/>
    <w:rsid w:val="006F5206"/>
    <w:rsid w:val="00707BCF"/>
    <w:rsid w:val="0071247B"/>
    <w:rsid w:val="00712F7B"/>
    <w:rsid w:val="00717385"/>
    <w:rsid w:val="007211DD"/>
    <w:rsid w:val="00722201"/>
    <w:rsid w:val="00726824"/>
    <w:rsid w:val="00730587"/>
    <w:rsid w:val="00741A9A"/>
    <w:rsid w:val="0076649E"/>
    <w:rsid w:val="007716CA"/>
    <w:rsid w:val="00771BA0"/>
    <w:rsid w:val="00772E5D"/>
    <w:rsid w:val="0078388E"/>
    <w:rsid w:val="00785451"/>
    <w:rsid w:val="007878AF"/>
    <w:rsid w:val="00787D92"/>
    <w:rsid w:val="00792DFE"/>
    <w:rsid w:val="007A4D55"/>
    <w:rsid w:val="007B3585"/>
    <w:rsid w:val="007C4D6F"/>
    <w:rsid w:val="007D1453"/>
    <w:rsid w:val="007E5A61"/>
    <w:rsid w:val="007F44EB"/>
    <w:rsid w:val="00800D5B"/>
    <w:rsid w:val="00803A12"/>
    <w:rsid w:val="00804AF1"/>
    <w:rsid w:val="00811A7D"/>
    <w:rsid w:val="00822A46"/>
    <w:rsid w:val="00822E37"/>
    <w:rsid w:val="00824535"/>
    <w:rsid w:val="00831DC4"/>
    <w:rsid w:val="00843E10"/>
    <w:rsid w:val="00861D11"/>
    <w:rsid w:val="00864678"/>
    <w:rsid w:val="00865365"/>
    <w:rsid w:val="008779AC"/>
    <w:rsid w:val="00884F4A"/>
    <w:rsid w:val="008A527A"/>
    <w:rsid w:val="008A6576"/>
    <w:rsid w:val="008B508F"/>
    <w:rsid w:val="008B69DF"/>
    <w:rsid w:val="008C16F6"/>
    <w:rsid w:val="008C58A8"/>
    <w:rsid w:val="008D32C5"/>
    <w:rsid w:val="008D6182"/>
    <w:rsid w:val="008E082C"/>
    <w:rsid w:val="008F5F2A"/>
    <w:rsid w:val="008F7F49"/>
    <w:rsid w:val="00901010"/>
    <w:rsid w:val="009054B5"/>
    <w:rsid w:val="0090785B"/>
    <w:rsid w:val="00907913"/>
    <w:rsid w:val="00913B2C"/>
    <w:rsid w:val="0092562F"/>
    <w:rsid w:val="009264AD"/>
    <w:rsid w:val="009270B6"/>
    <w:rsid w:val="009317F3"/>
    <w:rsid w:val="00932698"/>
    <w:rsid w:val="0094423B"/>
    <w:rsid w:val="009557B5"/>
    <w:rsid w:val="009641AF"/>
    <w:rsid w:val="00970997"/>
    <w:rsid w:val="009935DF"/>
    <w:rsid w:val="00995FF5"/>
    <w:rsid w:val="00996509"/>
    <w:rsid w:val="0099683F"/>
    <w:rsid w:val="009A035C"/>
    <w:rsid w:val="009A1716"/>
    <w:rsid w:val="009A3CA3"/>
    <w:rsid w:val="009C3FE2"/>
    <w:rsid w:val="009C675A"/>
    <w:rsid w:val="009D091D"/>
    <w:rsid w:val="009D6FA2"/>
    <w:rsid w:val="009D717C"/>
    <w:rsid w:val="009D7FB1"/>
    <w:rsid w:val="009E0C6A"/>
    <w:rsid w:val="009E29F8"/>
    <w:rsid w:val="009E6560"/>
    <w:rsid w:val="009E6D91"/>
    <w:rsid w:val="009F23F5"/>
    <w:rsid w:val="009F42EF"/>
    <w:rsid w:val="009F6AFF"/>
    <w:rsid w:val="00A074F1"/>
    <w:rsid w:val="00A1513D"/>
    <w:rsid w:val="00A20922"/>
    <w:rsid w:val="00A20E84"/>
    <w:rsid w:val="00A24843"/>
    <w:rsid w:val="00A26E5E"/>
    <w:rsid w:val="00A30524"/>
    <w:rsid w:val="00A31095"/>
    <w:rsid w:val="00A33FD4"/>
    <w:rsid w:val="00A36A55"/>
    <w:rsid w:val="00A37D19"/>
    <w:rsid w:val="00A518D1"/>
    <w:rsid w:val="00A55F2D"/>
    <w:rsid w:val="00A67045"/>
    <w:rsid w:val="00A7300F"/>
    <w:rsid w:val="00A80C05"/>
    <w:rsid w:val="00AC084B"/>
    <w:rsid w:val="00AE7AF9"/>
    <w:rsid w:val="00AE7D44"/>
    <w:rsid w:val="00AF5673"/>
    <w:rsid w:val="00B01AD3"/>
    <w:rsid w:val="00B05A2B"/>
    <w:rsid w:val="00B15E97"/>
    <w:rsid w:val="00B23D4B"/>
    <w:rsid w:val="00B32B41"/>
    <w:rsid w:val="00B32BBE"/>
    <w:rsid w:val="00B3306F"/>
    <w:rsid w:val="00B40A4B"/>
    <w:rsid w:val="00B56D5C"/>
    <w:rsid w:val="00B57EA9"/>
    <w:rsid w:val="00B63821"/>
    <w:rsid w:val="00B677FF"/>
    <w:rsid w:val="00B76F82"/>
    <w:rsid w:val="00B84597"/>
    <w:rsid w:val="00B8661B"/>
    <w:rsid w:val="00B92B14"/>
    <w:rsid w:val="00B955FB"/>
    <w:rsid w:val="00B97D13"/>
    <w:rsid w:val="00BA1BB7"/>
    <w:rsid w:val="00BA38DC"/>
    <w:rsid w:val="00BA61FD"/>
    <w:rsid w:val="00BA7B5E"/>
    <w:rsid w:val="00BB78A3"/>
    <w:rsid w:val="00BC2BDD"/>
    <w:rsid w:val="00BD5280"/>
    <w:rsid w:val="00BF0990"/>
    <w:rsid w:val="00BF5C2A"/>
    <w:rsid w:val="00C00128"/>
    <w:rsid w:val="00C00BCB"/>
    <w:rsid w:val="00C034EE"/>
    <w:rsid w:val="00C153C3"/>
    <w:rsid w:val="00C15923"/>
    <w:rsid w:val="00C17164"/>
    <w:rsid w:val="00C21B5D"/>
    <w:rsid w:val="00C21C16"/>
    <w:rsid w:val="00C22D7F"/>
    <w:rsid w:val="00C3480C"/>
    <w:rsid w:val="00C34C1D"/>
    <w:rsid w:val="00C34FAC"/>
    <w:rsid w:val="00C406A4"/>
    <w:rsid w:val="00C41A68"/>
    <w:rsid w:val="00C549D0"/>
    <w:rsid w:val="00C61E37"/>
    <w:rsid w:val="00C64954"/>
    <w:rsid w:val="00C66F6C"/>
    <w:rsid w:val="00C671C3"/>
    <w:rsid w:val="00C7037B"/>
    <w:rsid w:val="00C75C33"/>
    <w:rsid w:val="00C77C46"/>
    <w:rsid w:val="00C8198D"/>
    <w:rsid w:val="00C90203"/>
    <w:rsid w:val="00C91D2D"/>
    <w:rsid w:val="00C970F2"/>
    <w:rsid w:val="00CA02D6"/>
    <w:rsid w:val="00CA1215"/>
    <w:rsid w:val="00CA21C6"/>
    <w:rsid w:val="00CA49AC"/>
    <w:rsid w:val="00CB1519"/>
    <w:rsid w:val="00CC3001"/>
    <w:rsid w:val="00CC3AA6"/>
    <w:rsid w:val="00CD2ABA"/>
    <w:rsid w:val="00CD30A2"/>
    <w:rsid w:val="00CF663D"/>
    <w:rsid w:val="00CF7DF9"/>
    <w:rsid w:val="00D04991"/>
    <w:rsid w:val="00D060B9"/>
    <w:rsid w:val="00D0680C"/>
    <w:rsid w:val="00D07779"/>
    <w:rsid w:val="00D25793"/>
    <w:rsid w:val="00D4292A"/>
    <w:rsid w:val="00D503C8"/>
    <w:rsid w:val="00D54801"/>
    <w:rsid w:val="00D60205"/>
    <w:rsid w:val="00D609A9"/>
    <w:rsid w:val="00D648AA"/>
    <w:rsid w:val="00D67639"/>
    <w:rsid w:val="00D81B22"/>
    <w:rsid w:val="00D84D18"/>
    <w:rsid w:val="00D97FE4"/>
    <w:rsid w:val="00DA0B4B"/>
    <w:rsid w:val="00DA5100"/>
    <w:rsid w:val="00DC67BC"/>
    <w:rsid w:val="00DD418F"/>
    <w:rsid w:val="00DD6C82"/>
    <w:rsid w:val="00DE15D1"/>
    <w:rsid w:val="00DE189A"/>
    <w:rsid w:val="00DE1CCE"/>
    <w:rsid w:val="00DE1F15"/>
    <w:rsid w:val="00DE2258"/>
    <w:rsid w:val="00DE77C3"/>
    <w:rsid w:val="00DF3F62"/>
    <w:rsid w:val="00DF6E60"/>
    <w:rsid w:val="00E20BFB"/>
    <w:rsid w:val="00E2228A"/>
    <w:rsid w:val="00E36DBE"/>
    <w:rsid w:val="00E42EC8"/>
    <w:rsid w:val="00E45432"/>
    <w:rsid w:val="00E57DD1"/>
    <w:rsid w:val="00E73C65"/>
    <w:rsid w:val="00E75D82"/>
    <w:rsid w:val="00E804EB"/>
    <w:rsid w:val="00E919EC"/>
    <w:rsid w:val="00EA2563"/>
    <w:rsid w:val="00EA6918"/>
    <w:rsid w:val="00EB79E1"/>
    <w:rsid w:val="00EC56FC"/>
    <w:rsid w:val="00EE146B"/>
    <w:rsid w:val="00F00C28"/>
    <w:rsid w:val="00F00F50"/>
    <w:rsid w:val="00F00F63"/>
    <w:rsid w:val="00F05A47"/>
    <w:rsid w:val="00F25F25"/>
    <w:rsid w:val="00F40CCA"/>
    <w:rsid w:val="00F45114"/>
    <w:rsid w:val="00F46FB3"/>
    <w:rsid w:val="00F54CED"/>
    <w:rsid w:val="00F60449"/>
    <w:rsid w:val="00F6505C"/>
    <w:rsid w:val="00F8055E"/>
    <w:rsid w:val="00F85C49"/>
    <w:rsid w:val="00F92216"/>
    <w:rsid w:val="00FA1D84"/>
    <w:rsid w:val="00FB266A"/>
    <w:rsid w:val="00FC0AD5"/>
    <w:rsid w:val="00FC75C0"/>
    <w:rsid w:val="00FD43B6"/>
    <w:rsid w:val="00FD761F"/>
    <w:rsid w:val="00FE0B9F"/>
    <w:rsid w:val="00FF5233"/>
    <w:rsid w:val="00F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80E397B"/>
  <w15:chartTrackingRefBased/>
  <w15:docId w15:val="{AA386C46-C0C6-4367-83AD-FA2C6747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034E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70CC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7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370CC7"/>
    <w:rPr>
      <w:color w:val="0000FF"/>
      <w:u w:val="single"/>
    </w:rPr>
  </w:style>
  <w:style w:type="paragraph" w:styleId="Akapitzlist">
    <w:name w:val="List Paragraph"/>
    <w:basedOn w:val="Normalny"/>
    <w:uiPriority w:val="1"/>
    <w:qFormat/>
    <w:rsid w:val="002E139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2B1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2B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2B14"/>
    <w:rPr>
      <w:vertAlign w:val="superscript"/>
    </w:rPr>
  </w:style>
  <w:style w:type="character" w:styleId="Odwoanieprzypisudolnego">
    <w:name w:val="footnote reference"/>
    <w:rsid w:val="00B92B14"/>
    <w:rPr>
      <w:vertAlign w:val="superscript"/>
    </w:rPr>
  </w:style>
  <w:style w:type="character" w:customStyle="1" w:styleId="f7rl1if4">
    <w:name w:val="f7rl1if4"/>
    <w:basedOn w:val="Domylnaczcionkaakapitu"/>
    <w:rsid w:val="00F40CCA"/>
  </w:style>
  <w:style w:type="paragraph" w:styleId="Tekstpodstawowy">
    <w:name w:val="Body Text"/>
    <w:basedOn w:val="Normalny"/>
    <w:link w:val="TekstpodstawowyZnak"/>
    <w:rsid w:val="001D4341"/>
    <w:pPr>
      <w:tabs>
        <w:tab w:val="left" w:pos="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434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1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197D"/>
  </w:style>
  <w:style w:type="paragraph" w:styleId="Stopka">
    <w:name w:val="footer"/>
    <w:basedOn w:val="Normalny"/>
    <w:link w:val="StopkaZnak"/>
    <w:unhideWhenUsed/>
    <w:rsid w:val="00401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0197D"/>
  </w:style>
  <w:style w:type="paragraph" w:styleId="Tekstdymka">
    <w:name w:val="Balloon Text"/>
    <w:basedOn w:val="Normalny"/>
    <w:link w:val="TekstdymkaZnak"/>
    <w:uiPriority w:val="99"/>
    <w:semiHidden/>
    <w:unhideWhenUsed/>
    <w:rsid w:val="004F2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07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semiHidden/>
    <w:unhideWhenUsed/>
    <w:rsid w:val="009935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935DF"/>
    <w:rPr>
      <w:sz w:val="20"/>
      <w:szCs w:val="20"/>
    </w:rPr>
  </w:style>
  <w:style w:type="character" w:customStyle="1" w:styleId="light">
    <w:name w:val="light"/>
    <w:basedOn w:val="Domylnaczcionkaakapitu"/>
    <w:rsid w:val="00434649"/>
  </w:style>
  <w:style w:type="paragraph" w:styleId="Tekstpodstawowy2">
    <w:name w:val="Body Text 2"/>
    <w:basedOn w:val="Normalny"/>
    <w:link w:val="Tekstpodstawowy2Znak"/>
    <w:unhideWhenUsed/>
    <w:rsid w:val="00C034E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C034EE"/>
  </w:style>
  <w:style w:type="character" w:customStyle="1" w:styleId="Nagwek1Znak">
    <w:name w:val="Nagłówek 1 Znak"/>
    <w:basedOn w:val="Domylnaczcionkaakapitu"/>
    <w:link w:val="Nagwek1"/>
    <w:rsid w:val="00C034E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034EE"/>
  </w:style>
  <w:style w:type="character" w:styleId="Numerstrony">
    <w:name w:val="page number"/>
    <w:basedOn w:val="Domylnaczcionkaakapitu"/>
    <w:rsid w:val="00C034EE"/>
  </w:style>
  <w:style w:type="paragraph" w:customStyle="1" w:styleId="zdnia">
    <w:name w:val="zdnia"/>
    <w:basedOn w:val="Normalny"/>
    <w:rsid w:val="00C03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11">
    <w:name w:val="h11"/>
    <w:rsid w:val="00C034EE"/>
    <w:rPr>
      <w:rFonts w:ascii="Verdana" w:hAnsi="Verdana" w:hint="default"/>
      <w:b/>
      <w:bCs/>
      <w:i w:val="0"/>
      <w:iCs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440B1-E54E-4BCA-8EE2-2E4809923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12</Pages>
  <Words>3489</Words>
  <Characters>20939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16</cp:revision>
  <cp:lastPrinted>2026-06-24T16:48:00Z</cp:lastPrinted>
  <dcterms:created xsi:type="dcterms:W3CDTF">2026-05-18T09:25:00Z</dcterms:created>
  <dcterms:modified xsi:type="dcterms:W3CDTF">2026-07-01T06:51:00Z</dcterms:modified>
</cp:coreProperties>
</file>