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BE974" w14:textId="232E57F0" w:rsidR="001F709D" w:rsidRDefault="001F709D" w:rsidP="00987C22">
      <w:pPr>
        <w:pStyle w:val="Tytu"/>
        <w:jc w:val="center"/>
        <w:rPr>
          <w:rFonts w:asciiTheme="minorHAnsi" w:hAnsiTheme="minorHAnsi" w:cstheme="minorHAnsi"/>
          <w:b/>
          <w:noProof/>
          <w:sz w:val="36"/>
          <w:szCs w:val="36"/>
          <w:lang w:eastAsia="pl-PL"/>
        </w:rPr>
      </w:pPr>
      <w:bookmarkStart w:id="0" w:name="_Hlk198807493"/>
      <w:r w:rsidRPr="001F709D">
        <w:rPr>
          <w:rFonts w:asciiTheme="minorHAnsi" w:hAnsiTheme="minorHAnsi" w:cstheme="minorHAnsi"/>
          <w:b/>
          <w:noProof/>
          <w:sz w:val="36"/>
          <w:szCs w:val="36"/>
          <w:lang w:eastAsia="pl-PL"/>
        </w:rPr>
        <w:t>BUDŻET OBYWATELSKI 2021</w:t>
      </w:r>
    </w:p>
    <w:p w14:paraId="5463CDD9" w14:textId="3E1A7315" w:rsidR="001F709D" w:rsidRDefault="001F709D" w:rsidP="001F709D"/>
    <w:p w14:paraId="17BDC9D8" w14:textId="77777777" w:rsidR="001F709D" w:rsidRDefault="001F709D" w:rsidP="001F709D"/>
    <w:p w14:paraId="1E63E3F4" w14:textId="22B01F57" w:rsidR="001F709D" w:rsidRPr="001F709D" w:rsidRDefault="001F709D" w:rsidP="001F709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F709D">
        <w:rPr>
          <w:rFonts w:asciiTheme="minorHAnsi" w:hAnsiTheme="minorHAnsi" w:cstheme="minorHAnsi"/>
          <w:b/>
          <w:bCs/>
          <w:sz w:val="28"/>
          <w:szCs w:val="28"/>
        </w:rPr>
        <w:t>PROJEKTY OGÓLNOMIEJSKIE</w:t>
      </w:r>
    </w:p>
    <w:bookmarkEnd w:id="0"/>
    <w:p w14:paraId="3586135F" w14:textId="77777777" w:rsidR="00F84EE1" w:rsidRPr="00232A06" w:rsidRDefault="00352C57" w:rsidP="00352C57">
      <w:pPr>
        <w:tabs>
          <w:tab w:val="left" w:pos="3675"/>
        </w:tabs>
        <w:rPr>
          <w:color w:val="FF0000"/>
        </w:rPr>
      </w:pPr>
      <w:r w:rsidRPr="00232A06">
        <w:rPr>
          <w:noProof/>
          <w:color w:val="FF0000"/>
        </w:rPr>
        <w:t xml:space="preserve">                               </w:t>
      </w:r>
    </w:p>
    <w:tbl>
      <w:tblPr>
        <w:tblStyle w:val="Tabela-Siatka"/>
        <w:tblW w:w="14107" w:type="dxa"/>
        <w:tblLook w:val="04A0" w:firstRow="1" w:lastRow="0" w:firstColumn="1" w:lastColumn="0" w:noHBand="0" w:noVBand="1"/>
      </w:tblPr>
      <w:tblGrid>
        <w:gridCol w:w="560"/>
        <w:gridCol w:w="2818"/>
        <w:gridCol w:w="3394"/>
        <w:gridCol w:w="7335"/>
      </w:tblGrid>
      <w:tr w:rsidR="00AC2603" w:rsidRPr="007B33AE" w14:paraId="4CB07049" w14:textId="17AD1A9E" w:rsidTr="007B33AE">
        <w:trPr>
          <w:trHeight w:val="680"/>
        </w:trPr>
        <w:tc>
          <w:tcPr>
            <w:tcW w:w="560" w:type="dxa"/>
            <w:shd w:val="clear" w:color="auto" w:fill="C00000"/>
            <w:vAlign w:val="center"/>
            <w:hideMark/>
          </w:tcPr>
          <w:p w14:paraId="54AAB9A3" w14:textId="77777777" w:rsidR="00AC2603" w:rsidRPr="007B33AE" w:rsidRDefault="00AC2603" w:rsidP="007B33AE">
            <w:pPr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</w:rPr>
            </w:pPr>
            <w:r w:rsidRPr="007B33AE"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</w:rPr>
              <w:t>Lp.</w:t>
            </w:r>
          </w:p>
        </w:tc>
        <w:tc>
          <w:tcPr>
            <w:tcW w:w="2818" w:type="dxa"/>
            <w:shd w:val="clear" w:color="auto" w:fill="C00000"/>
            <w:vAlign w:val="center"/>
            <w:hideMark/>
          </w:tcPr>
          <w:p w14:paraId="34A07649" w14:textId="77777777" w:rsidR="00AC2603" w:rsidRPr="007B33AE" w:rsidRDefault="00AC2603" w:rsidP="007B33AE">
            <w:pPr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</w:rPr>
            </w:pPr>
            <w:r w:rsidRPr="007B33AE"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</w:rPr>
              <w:t>Nazwa projektu</w:t>
            </w:r>
          </w:p>
        </w:tc>
        <w:tc>
          <w:tcPr>
            <w:tcW w:w="3394" w:type="dxa"/>
            <w:shd w:val="clear" w:color="auto" w:fill="C00000"/>
            <w:vAlign w:val="center"/>
          </w:tcPr>
          <w:p w14:paraId="11C5A38F" w14:textId="1B595176" w:rsidR="00AC2603" w:rsidRPr="007B33AE" w:rsidRDefault="00AC2603" w:rsidP="007B33AE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B33A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Lokalizacja projektu</w:t>
            </w:r>
          </w:p>
        </w:tc>
        <w:tc>
          <w:tcPr>
            <w:tcW w:w="7335" w:type="dxa"/>
            <w:shd w:val="clear" w:color="auto" w:fill="C00000"/>
            <w:vAlign w:val="center"/>
            <w:hideMark/>
          </w:tcPr>
          <w:p w14:paraId="0AE6A0B8" w14:textId="06E4C77C" w:rsidR="00AC2603" w:rsidRPr="007B33AE" w:rsidRDefault="00AC2603" w:rsidP="007B33AE">
            <w:pPr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</w:rPr>
            </w:pPr>
            <w:r w:rsidRPr="007B33A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Status realizacji projektu</w:t>
            </w:r>
          </w:p>
        </w:tc>
      </w:tr>
      <w:tr w:rsidR="00AC2603" w:rsidRPr="001E44D4" w14:paraId="4A52B9B8" w14:textId="29FC87CD" w:rsidTr="007B33AE">
        <w:trPr>
          <w:trHeight w:val="853"/>
        </w:trPr>
        <w:tc>
          <w:tcPr>
            <w:tcW w:w="560" w:type="dxa"/>
            <w:shd w:val="clear" w:color="auto" w:fill="92D050"/>
            <w:hideMark/>
          </w:tcPr>
          <w:p w14:paraId="27D07843" w14:textId="77777777" w:rsidR="00AC2603" w:rsidRPr="00C73290" w:rsidRDefault="00AC2603" w:rsidP="004F01D6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73290">
              <w:rPr>
                <w:rFonts w:asciiTheme="minorHAnsi" w:eastAsia="Times New Roman" w:hAnsiTheme="minorHAnsi" w:cstheme="minorHAnsi"/>
              </w:rPr>
              <w:t>1.</w:t>
            </w:r>
          </w:p>
        </w:tc>
        <w:tc>
          <w:tcPr>
            <w:tcW w:w="2818" w:type="dxa"/>
            <w:shd w:val="clear" w:color="auto" w:fill="92D050"/>
            <w:hideMark/>
          </w:tcPr>
          <w:p w14:paraId="03A270B8" w14:textId="1F36BCB0" w:rsidR="00AC2603" w:rsidRPr="00C73290" w:rsidRDefault="00AC2603" w:rsidP="001B6CAD">
            <w:pPr>
              <w:rPr>
                <w:rFonts w:asciiTheme="minorHAnsi" w:hAnsiTheme="minorHAnsi" w:cstheme="minorHAnsi"/>
              </w:rPr>
            </w:pPr>
            <w:r w:rsidRPr="00C73290">
              <w:rPr>
                <w:rFonts w:asciiTheme="minorHAnsi" w:hAnsiTheme="minorHAnsi" w:cstheme="minorHAnsi"/>
              </w:rPr>
              <w:t>Białystok pomaga najmłodszym – zakup karetki neonatologicznej i</w:t>
            </w:r>
            <w:r w:rsidR="007B33AE">
              <w:rPr>
                <w:rFonts w:asciiTheme="minorHAnsi" w:hAnsiTheme="minorHAnsi" w:cstheme="minorHAnsi"/>
              </w:rPr>
              <w:t> </w:t>
            </w:r>
            <w:r w:rsidRPr="00C73290">
              <w:rPr>
                <w:rFonts w:asciiTheme="minorHAnsi" w:hAnsiTheme="minorHAnsi" w:cstheme="minorHAnsi"/>
              </w:rPr>
              <w:t>inkubatora dla pogotowia</w:t>
            </w:r>
          </w:p>
        </w:tc>
        <w:tc>
          <w:tcPr>
            <w:tcW w:w="3394" w:type="dxa"/>
            <w:shd w:val="clear" w:color="auto" w:fill="92D050"/>
          </w:tcPr>
          <w:p w14:paraId="05B5D3B1" w14:textId="0B80C89B" w:rsidR="00AC2603" w:rsidRPr="00042958" w:rsidRDefault="00AC2603" w:rsidP="00D10135">
            <w:pPr>
              <w:rPr>
                <w:rFonts w:asciiTheme="minorHAnsi" w:eastAsia="Times New Roman" w:hAnsiTheme="minorHAnsi" w:cstheme="minorHAnsi"/>
                <w:bCs/>
              </w:rPr>
            </w:pPr>
            <w:r w:rsidRPr="00042958">
              <w:rPr>
                <w:rFonts w:asciiTheme="minorHAnsi" w:eastAsia="Times New Roman" w:hAnsiTheme="minorHAnsi" w:cstheme="minorHAnsi"/>
                <w:bCs/>
              </w:rPr>
              <w:t>Samodzielny Publiczny Zakład Opieki Zdrowotnej Wojewódzkiej Stacji Pogotowia Ratunkowego w Białymstoku, ul.</w:t>
            </w:r>
            <w:r w:rsidR="007B33AE">
              <w:rPr>
                <w:rFonts w:asciiTheme="minorHAnsi" w:eastAsia="Times New Roman" w:hAnsiTheme="minorHAnsi" w:cstheme="minorHAnsi"/>
                <w:bCs/>
              </w:rPr>
              <w:t> </w:t>
            </w:r>
            <w:r w:rsidRPr="00042958">
              <w:rPr>
                <w:rFonts w:asciiTheme="minorHAnsi" w:eastAsia="Times New Roman" w:hAnsiTheme="minorHAnsi" w:cstheme="minorHAnsi"/>
                <w:bCs/>
              </w:rPr>
              <w:t>Poleska 89</w:t>
            </w:r>
          </w:p>
        </w:tc>
        <w:tc>
          <w:tcPr>
            <w:tcW w:w="7335" w:type="dxa"/>
            <w:shd w:val="clear" w:color="auto" w:fill="92D050"/>
          </w:tcPr>
          <w:p w14:paraId="2B9B5D28" w14:textId="77777777" w:rsidR="00AC2603" w:rsidRDefault="00AC2603" w:rsidP="00980471">
            <w:pPr>
              <w:rPr>
                <w:rFonts w:asciiTheme="minorHAnsi" w:eastAsia="Times New Roman" w:hAnsiTheme="minorHAnsi" w:cstheme="minorHAnsi"/>
                <w:b/>
              </w:rPr>
            </w:pPr>
            <w:r w:rsidRPr="001F61B9">
              <w:rPr>
                <w:rFonts w:asciiTheme="minorHAnsi" w:eastAsia="Times New Roman" w:hAnsiTheme="minorHAnsi" w:cstheme="minorHAnsi"/>
                <w:b/>
              </w:rPr>
              <w:t>Zrealizowany</w:t>
            </w:r>
          </w:p>
          <w:p w14:paraId="09CAF62C" w14:textId="0ADD4EB9" w:rsidR="00AC2603" w:rsidRPr="002A59BB" w:rsidRDefault="00AC2603" w:rsidP="008E0C3D">
            <w:pPr>
              <w:rPr>
                <w:rFonts w:asciiTheme="minorHAnsi" w:eastAsia="Times New Roman" w:hAnsiTheme="minorHAnsi" w:cstheme="minorHAnsi"/>
                <w:bCs/>
              </w:rPr>
            </w:pPr>
            <w:r>
              <w:rPr>
                <w:rFonts w:asciiTheme="minorHAnsi" w:eastAsia="Times New Roman" w:hAnsiTheme="minorHAnsi" w:cstheme="minorHAnsi"/>
                <w:bCs/>
              </w:rPr>
              <w:t>W ramach realizacji projektu kupiono</w:t>
            </w:r>
            <w:r w:rsidRPr="002A59BB">
              <w:rPr>
                <w:rFonts w:asciiTheme="minorHAnsi" w:eastAsia="Times New Roman" w:hAnsiTheme="minorHAnsi" w:cstheme="minorHAnsi"/>
                <w:bCs/>
              </w:rPr>
              <w:t xml:space="preserve"> nowoczesn</w:t>
            </w:r>
            <w:r>
              <w:rPr>
                <w:rFonts w:asciiTheme="minorHAnsi" w:eastAsia="Times New Roman" w:hAnsiTheme="minorHAnsi" w:cstheme="minorHAnsi"/>
                <w:bCs/>
              </w:rPr>
              <w:t>ą</w:t>
            </w:r>
            <w:r w:rsidRPr="002A59BB">
              <w:rPr>
                <w:rFonts w:asciiTheme="minorHAnsi" w:eastAsia="Times New Roman" w:hAnsiTheme="minorHAnsi" w:cstheme="minorHAnsi"/>
                <w:bCs/>
              </w:rPr>
              <w:t xml:space="preserve"> </w:t>
            </w:r>
            <w:r w:rsidRPr="008E0C3D">
              <w:rPr>
                <w:rFonts w:asciiTheme="minorHAnsi" w:eastAsia="Times New Roman" w:hAnsiTheme="minorHAnsi" w:cstheme="minorHAnsi"/>
                <w:bCs/>
              </w:rPr>
              <w:t>karetk</w:t>
            </w:r>
            <w:r>
              <w:rPr>
                <w:rFonts w:asciiTheme="minorHAnsi" w:eastAsia="Times New Roman" w:hAnsiTheme="minorHAnsi" w:cstheme="minorHAnsi"/>
                <w:bCs/>
              </w:rPr>
              <w:t>ę</w:t>
            </w:r>
            <w:r w:rsidRPr="008E0C3D">
              <w:rPr>
                <w:rFonts w:asciiTheme="minorHAnsi" w:eastAsia="Times New Roman" w:hAnsiTheme="minorHAnsi" w:cstheme="minorHAnsi"/>
                <w:bCs/>
              </w:rPr>
              <w:t xml:space="preserve"> do ratowania zdrowia i życia noworodków, wyposażona w inkubator i nosze elektryczn</w:t>
            </w:r>
            <w:r>
              <w:rPr>
                <w:rFonts w:asciiTheme="minorHAnsi" w:eastAsia="Times New Roman" w:hAnsiTheme="minorHAnsi" w:cstheme="minorHAnsi"/>
                <w:bCs/>
              </w:rPr>
              <w:t>e. N</w:t>
            </w:r>
            <w:r w:rsidRPr="008E0C3D">
              <w:rPr>
                <w:rFonts w:asciiTheme="minorHAnsi" w:eastAsia="Times New Roman" w:hAnsiTheme="minorHAnsi" w:cstheme="minorHAnsi"/>
                <w:bCs/>
              </w:rPr>
              <w:t xml:space="preserve">eonatologiczny ambulans </w:t>
            </w:r>
            <w:r>
              <w:rPr>
                <w:rFonts w:asciiTheme="minorHAnsi" w:eastAsia="Times New Roman" w:hAnsiTheme="minorHAnsi" w:cstheme="minorHAnsi"/>
                <w:bCs/>
              </w:rPr>
              <w:t xml:space="preserve">został </w:t>
            </w:r>
            <w:r w:rsidRPr="008E0C3D">
              <w:rPr>
                <w:rFonts w:asciiTheme="minorHAnsi" w:eastAsia="Times New Roman" w:hAnsiTheme="minorHAnsi" w:cstheme="minorHAnsi"/>
                <w:bCs/>
              </w:rPr>
              <w:t>przekaza</w:t>
            </w:r>
            <w:r>
              <w:rPr>
                <w:rFonts w:asciiTheme="minorHAnsi" w:eastAsia="Times New Roman" w:hAnsiTheme="minorHAnsi" w:cstheme="minorHAnsi"/>
                <w:bCs/>
              </w:rPr>
              <w:t>ny</w:t>
            </w:r>
            <w:r w:rsidRPr="008E0C3D">
              <w:rPr>
                <w:rFonts w:asciiTheme="minorHAnsi" w:eastAsia="Times New Roman" w:hAnsiTheme="minorHAnsi" w:cstheme="minorHAnsi"/>
                <w:bCs/>
              </w:rPr>
              <w:t xml:space="preserve"> Wojewódzkiej Stacji Pogotowia Ratunkowego w Białymstoku</w:t>
            </w:r>
            <w:r>
              <w:rPr>
                <w:rFonts w:asciiTheme="minorHAnsi" w:eastAsia="Times New Roman" w:hAnsiTheme="minorHAnsi" w:cstheme="minorHAnsi"/>
                <w:bCs/>
              </w:rPr>
              <w:t xml:space="preserve"> </w:t>
            </w:r>
            <w:r w:rsidRPr="008E0C3D">
              <w:rPr>
                <w:rFonts w:asciiTheme="minorHAnsi" w:eastAsia="Times New Roman" w:hAnsiTheme="minorHAnsi" w:cstheme="minorHAnsi"/>
                <w:bCs/>
              </w:rPr>
              <w:t>15 lutego</w:t>
            </w:r>
            <w:r>
              <w:rPr>
                <w:rFonts w:asciiTheme="minorHAnsi" w:eastAsia="Times New Roman" w:hAnsiTheme="minorHAnsi" w:cstheme="minorHAnsi"/>
                <w:bCs/>
              </w:rPr>
              <w:t xml:space="preserve"> 2022 r.</w:t>
            </w:r>
          </w:p>
        </w:tc>
      </w:tr>
      <w:tr w:rsidR="00AC2603" w:rsidRPr="001E44D4" w14:paraId="2815B12F" w14:textId="11D49460" w:rsidTr="007B33AE">
        <w:trPr>
          <w:trHeight w:val="566"/>
        </w:trPr>
        <w:tc>
          <w:tcPr>
            <w:tcW w:w="560" w:type="dxa"/>
            <w:shd w:val="clear" w:color="auto" w:fill="92D050"/>
            <w:hideMark/>
          </w:tcPr>
          <w:p w14:paraId="62ABA979" w14:textId="77777777" w:rsidR="00AC2603" w:rsidRPr="001F61B9" w:rsidRDefault="00AC2603" w:rsidP="000C0AF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1F61B9">
              <w:rPr>
                <w:rFonts w:asciiTheme="minorHAnsi" w:eastAsia="Times New Roman" w:hAnsiTheme="minorHAnsi" w:cstheme="minorHAnsi"/>
              </w:rPr>
              <w:t>2.</w:t>
            </w:r>
          </w:p>
        </w:tc>
        <w:tc>
          <w:tcPr>
            <w:tcW w:w="2818" w:type="dxa"/>
            <w:shd w:val="clear" w:color="auto" w:fill="92D050"/>
            <w:hideMark/>
          </w:tcPr>
          <w:p w14:paraId="6E917ACB" w14:textId="77777777" w:rsidR="00AC2603" w:rsidRPr="001F61B9" w:rsidRDefault="00AC2603" w:rsidP="000C0AFA">
            <w:pPr>
              <w:rPr>
                <w:rFonts w:asciiTheme="minorHAnsi" w:eastAsia="Times New Roman" w:hAnsiTheme="minorHAnsi" w:cstheme="minorHAnsi"/>
              </w:rPr>
            </w:pPr>
            <w:r w:rsidRPr="001F61B9">
              <w:rPr>
                <w:rFonts w:asciiTheme="minorHAnsi" w:eastAsia="Times New Roman" w:hAnsiTheme="minorHAnsi" w:cstheme="minorHAnsi"/>
              </w:rPr>
              <w:t>Rozświetlone Muzeum (Pamięci Sybiru)</w:t>
            </w:r>
          </w:p>
        </w:tc>
        <w:tc>
          <w:tcPr>
            <w:tcW w:w="3394" w:type="dxa"/>
            <w:shd w:val="clear" w:color="auto" w:fill="92D050"/>
          </w:tcPr>
          <w:p w14:paraId="6F30B20F" w14:textId="7794613E" w:rsidR="00AC2603" w:rsidRPr="00042958" w:rsidRDefault="00AC2603" w:rsidP="00D10135">
            <w:pPr>
              <w:rPr>
                <w:rFonts w:asciiTheme="minorHAnsi" w:eastAsia="Times New Roman" w:hAnsiTheme="minorHAnsi" w:cstheme="minorHAnsi"/>
                <w:bCs/>
              </w:rPr>
            </w:pPr>
            <w:r w:rsidRPr="00042958">
              <w:rPr>
                <w:rFonts w:asciiTheme="minorHAnsi" w:eastAsia="Times New Roman" w:hAnsiTheme="minorHAnsi" w:cstheme="minorHAnsi"/>
                <w:bCs/>
              </w:rPr>
              <w:t>Muzeum Pamięci Sybiru, ul.</w:t>
            </w:r>
            <w:r w:rsidR="007B33AE">
              <w:rPr>
                <w:rFonts w:asciiTheme="minorHAnsi" w:eastAsia="Times New Roman" w:hAnsiTheme="minorHAnsi" w:cstheme="minorHAnsi"/>
                <w:bCs/>
              </w:rPr>
              <w:t> </w:t>
            </w:r>
            <w:r w:rsidRPr="00042958">
              <w:rPr>
                <w:rFonts w:asciiTheme="minorHAnsi" w:eastAsia="Times New Roman" w:hAnsiTheme="minorHAnsi" w:cstheme="minorHAnsi"/>
                <w:bCs/>
              </w:rPr>
              <w:t>Węglowa 1</w:t>
            </w:r>
          </w:p>
        </w:tc>
        <w:tc>
          <w:tcPr>
            <w:tcW w:w="7335" w:type="dxa"/>
            <w:shd w:val="clear" w:color="auto" w:fill="92D050"/>
          </w:tcPr>
          <w:p w14:paraId="1E39B57C" w14:textId="77777777" w:rsidR="00AC2603" w:rsidRDefault="00AC2603" w:rsidP="00674F39">
            <w:pPr>
              <w:rPr>
                <w:rFonts w:asciiTheme="minorHAnsi" w:eastAsia="Times New Roman" w:hAnsiTheme="minorHAnsi" w:cstheme="minorHAnsi"/>
                <w:b/>
              </w:rPr>
            </w:pPr>
            <w:r w:rsidRPr="001F61B9">
              <w:rPr>
                <w:rFonts w:asciiTheme="minorHAnsi" w:eastAsia="Times New Roman" w:hAnsiTheme="minorHAnsi" w:cstheme="minorHAnsi"/>
                <w:b/>
              </w:rPr>
              <w:t>Zrealizowany</w:t>
            </w:r>
          </w:p>
          <w:p w14:paraId="5E20B6E7" w14:textId="69DF8B57" w:rsidR="00AC2603" w:rsidRPr="00391FB4" w:rsidRDefault="00AC2603" w:rsidP="00674F39">
            <w:pPr>
              <w:rPr>
                <w:rFonts w:asciiTheme="minorHAnsi" w:eastAsia="Times New Roman" w:hAnsiTheme="minorHAnsi" w:cstheme="minorHAnsi"/>
                <w:bCs/>
              </w:rPr>
            </w:pPr>
            <w:r>
              <w:rPr>
                <w:rFonts w:asciiTheme="minorHAnsi" w:eastAsia="Times New Roman" w:hAnsiTheme="minorHAnsi" w:cstheme="minorHAnsi"/>
                <w:bCs/>
              </w:rPr>
              <w:t xml:space="preserve">W ramach realizacji projektu zakupiono i zamontowano </w:t>
            </w:r>
            <w:r w:rsidRPr="00391FB4">
              <w:rPr>
                <w:rFonts w:asciiTheme="minorHAnsi" w:eastAsia="Times New Roman" w:hAnsiTheme="minorHAnsi" w:cstheme="minorHAnsi"/>
                <w:bCs/>
              </w:rPr>
              <w:t>dekoracyjne oświetlenie bryły budynku Muzeum Pamięci Sybiru.</w:t>
            </w:r>
          </w:p>
        </w:tc>
      </w:tr>
      <w:tr w:rsidR="00AC2603" w:rsidRPr="001E44D4" w14:paraId="6167791A" w14:textId="5780F36F" w:rsidTr="007B33AE">
        <w:trPr>
          <w:trHeight w:val="558"/>
        </w:trPr>
        <w:tc>
          <w:tcPr>
            <w:tcW w:w="560" w:type="dxa"/>
            <w:shd w:val="clear" w:color="auto" w:fill="92D050"/>
            <w:hideMark/>
          </w:tcPr>
          <w:p w14:paraId="633B15D0" w14:textId="77777777" w:rsidR="00AC2603" w:rsidRPr="009A59EB" w:rsidRDefault="00AC2603" w:rsidP="003E796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A59EB">
              <w:rPr>
                <w:rFonts w:asciiTheme="minorHAnsi" w:eastAsia="Times New Roman" w:hAnsiTheme="minorHAnsi" w:cstheme="minorHAnsi"/>
              </w:rPr>
              <w:t>3.</w:t>
            </w:r>
          </w:p>
        </w:tc>
        <w:tc>
          <w:tcPr>
            <w:tcW w:w="2818" w:type="dxa"/>
            <w:shd w:val="clear" w:color="auto" w:fill="92D050"/>
            <w:hideMark/>
          </w:tcPr>
          <w:p w14:paraId="6CC0C02D" w14:textId="77777777" w:rsidR="00AC2603" w:rsidRPr="009A59EB" w:rsidRDefault="00AC2603" w:rsidP="003E7969">
            <w:pPr>
              <w:rPr>
                <w:rFonts w:asciiTheme="minorHAnsi" w:eastAsia="Times New Roman" w:hAnsiTheme="minorHAnsi" w:cstheme="minorHAnsi"/>
              </w:rPr>
            </w:pPr>
            <w:r w:rsidRPr="009A59EB">
              <w:rPr>
                <w:rFonts w:asciiTheme="minorHAnsi" w:eastAsia="Times New Roman" w:hAnsiTheme="minorHAnsi" w:cstheme="minorHAnsi"/>
              </w:rPr>
              <w:t>Wypożyczalnia planszówek</w:t>
            </w:r>
          </w:p>
        </w:tc>
        <w:tc>
          <w:tcPr>
            <w:tcW w:w="3394" w:type="dxa"/>
            <w:shd w:val="clear" w:color="auto" w:fill="92D050"/>
          </w:tcPr>
          <w:p w14:paraId="3FF1F163" w14:textId="27FC0531" w:rsidR="00AC2603" w:rsidRPr="004441AF" w:rsidRDefault="00AC2603" w:rsidP="00D10135">
            <w:pPr>
              <w:rPr>
                <w:rFonts w:asciiTheme="minorHAnsi" w:eastAsia="Times New Roman" w:hAnsiTheme="minorHAnsi" w:cstheme="minorHAnsi"/>
                <w:bCs/>
              </w:rPr>
            </w:pPr>
            <w:r>
              <w:rPr>
                <w:rFonts w:asciiTheme="minorHAnsi" w:eastAsia="Times New Roman" w:hAnsiTheme="minorHAnsi" w:cstheme="minorHAnsi"/>
                <w:bCs/>
              </w:rPr>
              <w:t xml:space="preserve">Filie </w:t>
            </w:r>
            <w:r w:rsidRPr="004441AF">
              <w:rPr>
                <w:rFonts w:asciiTheme="minorHAnsi" w:eastAsia="Times New Roman" w:hAnsiTheme="minorHAnsi" w:cstheme="minorHAnsi"/>
                <w:bCs/>
              </w:rPr>
              <w:t>Książnic</w:t>
            </w:r>
            <w:r>
              <w:rPr>
                <w:rFonts w:asciiTheme="minorHAnsi" w:eastAsia="Times New Roman" w:hAnsiTheme="minorHAnsi" w:cstheme="minorHAnsi"/>
                <w:bCs/>
              </w:rPr>
              <w:t>y</w:t>
            </w:r>
            <w:r w:rsidRPr="004441AF">
              <w:rPr>
                <w:rFonts w:asciiTheme="minorHAnsi" w:eastAsia="Times New Roman" w:hAnsiTheme="minorHAnsi" w:cstheme="minorHAnsi"/>
                <w:bCs/>
              </w:rPr>
              <w:t xml:space="preserve"> Podl</w:t>
            </w:r>
            <w:r>
              <w:rPr>
                <w:rFonts w:asciiTheme="minorHAnsi" w:eastAsia="Times New Roman" w:hAnsiTheme="minorHAnsi" w:cstheme="minorHAnsi"/>
                <w:bCs/>
              </w:rPr>
              <w:t>askiej</w:t>
            </w:r>
            <w:r w:rsidRPr="004441AF">
              <w:rPr>
                <w:rFonts w:asciiTheme="minorHAnsi" w:eastAsia="Times New Roman" w:hAnsiTheme="minorHAnsi" w:cstheme="minorHAnsi"/>
                <w:bCs/>
              </w:rPr>
              <w:t xml:space="preserve"> im.</w:t>
            </w:r>
            <w:r w:rsidR="007B33AE">
              <w:rPr>
                <w:rFonts w:asciiTheme="minorHAnsi" w:eastAsia="Times New Roman" w:hAnsiTheme="minorHAnsi" w:cstheme="minorHAnsi"/>
                <w:bCs/>
              </w:rPr>
              <w:t> </w:t>
            </w:r>
            <w:r w:rsidRPr="004441AF">
              <w:rPr>
                <w:rFonts w:asciiTheme="minorHAnsi" w:eastAsia="Times New Roman" w:hAnsiTheme="minorHAnsi" w:cstheme="minorHAnsi"/>
                <w:bCs/>
              </w:rPr>
              <w:t>Ł.</w:t>
            </w:r>
            <w:r w:rsidR="007B33AE">
              <w:rPr>
                <w:rFonts w:asciiTheme="minorHAnsi" w:eastAsia="Times New Roman" w:hAnsiTheme="minorHAnsi" w:cstheme="minorHAnsi"/>
                <w:bCs/>
              </w:rPr>
              <w:t> </w:t>
            </w:r>
            <w:r w:rsidRPr="004441AF">
              <w:rPr>
                <w:rFonts w:asciiTheme="minorHAnsi" w:eastAsia="Times New Roman" w:hAnsiTheme="minorHAnsi" w:cstheme="minorHAnsi"/>
                <w:bCs/>
              </w:rPr>
              <w:t>Górnickiego w</w:t>
            </w:r>
            <w:r w:rsidR="007B33AE">
              <w:rPr>
                <w:rFonts w:asciiTheme="minorHAnsi" w:eastAsia="Times New Roman" w:hAnsiTheme="minorHAnsi" w:cstheme="minorHAnsi"/>
                <w:bCs/>
              </w:rPr>
              <w:t> </w:t>
            </w:r>
            <w:r w:rsidRPr="004441AF">
              <w:rPr>
                <w:rFonts w:asciiTheme="minorHAnsi" w:eastAsia="Times New Roman" w:hAnsiTheme="minorHAnsi" w:cstheme="minorHAnsi"/>
                <w:bCs/>
              </w:rPr>
              <w:t>Białymstoku</w:t>
            </w:r>
          </w:p>
        </w:tc>
        <w:tc>
          <w:tcPr>
            <w:tcW w:w="7335" w:type="dxa"/>
            <w:shd w:val="clear" w:color="auto" w:fill="92D050"/>
          </w:tcPr>
          <w:p w14:paraId="3999629A" w14:textId="3A2BDE0A" w:rsidR="00AC2603" w:rsidRPr="009A59EB" w:rsidRDefault="00AC2603" w:rsidP="00B30965">
            <w:pPr>
              <w:rPr>
                <w:rFonts w:asciiTheme="minorHAnsi" w:eastAsia="Times New Roman" w:hAnsiTheme="minorHAnsi" w:cstheme="minorHAnsi"/>
                <w:b/>
              </w:rPr>
            </w:pPr>
            <w:r w:rsidRPr="009A59EB">
              <w:rPr>
                <w:rFonts w:asciiTheme="minorHAnsi" w:eastAsia="Times New Roman" w:hAnsiTheme="minorHAnsi" w:cstheme="minorHAnsi"/>
                <w:b/>
              </w:rPr>
              <w:t>Zrealizowany</w:t>
            </w:r>
          </w:p>
          <w:p w14:paraId="4C688948" w14:textId="0F287E15" w:rsidR="00AC2603" w:rsidRPr="009A59EB" w:rsidRDefault="00AC2603" w:rsidP="00A85FA7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9A59EB">
              <w:rPr>
                <w:rFonts w:asciiTheme="minorHAnsi" w:eastAsia="Times New Roman" w:hAnsiTheme="minorHAnsi" w:cstheme="minorHAnsi"/>
              </w:rPr>
              <w:t xml:space="preserve">Od 1 lipca 2021 r. działają </w:t>
            </w:r>
            <w:r>
              <w:rPr>
                <w:rFonts w:asciiTheme="minorHAnsi" w:eastAsia="Times New Roman" w:hAnsiTheme="minorHAnsi" w:cstheme="minorHAnsi"/>
              </w:rPr>
              <w:t>wypożyczalnie planszówek w Filiach</w:t>
            </w:r>
            <w:r w:rsidRPr="009A59EB">
              <w:rPr>
                <w:rFonts w:asciiTheme="minorHAnsi" w:eastAsia="Times New Roman" w:hAnsiTheme="minorHAnsi" w:cstheme="minorHAnsi"/>
              </w:rPr>
              <w:t xml:space="preserve"> n</w:t>
            </w:r>
            <w:r>
              <w:rPr>
                <w:rFonts w:asciiTheme="minorHAnsi" w:eastAsia="Times New Roman" w:hAnsiTheme="minorHAnsi" w:cstheme="minorHAnsi"/>
              </w:rPr>
              <w:t>r 4 i 15 Książnicy Podlaskiej im. Łukasza Górnickiego w Białymstoku.</w:t>
            </w:r>
          </w:p>
        </w:tc>
      </w:tr>
      <w:tr w:rsidR="00AC2603" w:rsidRPr="001E44D4" w14:paraId="59748037" w14:textId="0B4123A3" w:rsidTr="007B33AE">
        <w:trPr>
          <w:trHeight w:val="837"/>
        </w:trPr>
        <w:tc>
          <w:tcPr>
            <w:tcW w:w="560" w:type="dxa"/>
            <w:shd w:val="clear" w:color="auto" w:fill="92D050"/>
            <w:hideMark/>
          </w:tcPr>
          <w:p w14:paraId="599DD481" w14:textId="77777777" w:rsidR="00AC2603" w:rsidRPr="00195FC5" w:rsidRDefault="00AC2603" w:rsidP="004F01D6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195FC5">
              <w:rPr>
                <w:rFonts w:asciiTheme="minorHAnsi" w:eastAsia="Times New Roman" w:hAnsiTheme="minorHAnsi" w:cstheme="minorHAnsi"/>
              </w:rPr>
              <w:t>4.</w:t>
            </w:r>
          </w:p>
        </w:tc>
        <w:tc>
          <w:tcPr>
            <w:tcW w:w="2818" w:type="dxa"/>
            <w:shd w:val="clear" w:color="auto" w:fill="92D050"/>
            <w:hideMark/>
          </w:tcPr>
          <w:p w14:paraId="16EE2E96" w14:textId="77777777" w:rsidR="00AC2603" w:rsidRPr="00195FC5" w:rsidRDefault="00AC2603" w:rsidP="001B6CAD">
            <w:pPr>
              <w:rPr>
                <w:rFonts w:asciiTheme="minorHAnsi" w:eastAsia="Times New Roman" w:hAnsiTheme="minorHAnsi" w:cstheme="minorHAnsi"/>
              </w:rPr>
            </w:pPr>
            <w:r w:rsidRPr="00195FC5">
              <w:rPr>
                <w:rFonts w:asciiTheme="minorHAnsi" w:eastAsia="Times New Roman" w:hAnsiTheme="minorHAnsi" w:cstheme="minorHAnsi"/>
              </w:rPr>
              <w:t>Zielone Przystanki Białostockiej Komunikacji Miejskiej</w:t>
            </w:r>
          </w:p>
        </w:tc>
        <w:tc>
          <w:tcPr>
            <w:tcW w:w="3394" w:type="dxa"/>
            <w:shd w:val="clear" w:color="auto" w:fill="92D050"/>
          </w:tcPr>
          <w:p w14:paraId="5EB22595" w14:textId="245B767E" w:rsidR="00AC2603" w:rsidRDefault="00AC2603" w:rsidP="00D10135">
            <w:pPr>
              <w:rPr>
                <w:rFonts w:asciiTheme="minorHAnsi" w:eastAsia="Times New Roman" w:hAnsiTheme="minorHAnsi" w:cstheme="minorHAnsi"/>
                <w:bCs/>
              </w:rPr>
            </w:pPr>
            <w:r w:rsidRPr="00134B92">
              <w:rPr>
                <w:rFonts w:asciiTheme="minorHAnsi" w:eastAsia="Times New Roman" w:hAnsiTheme="minorHAnsi" w:cstheme="minorHAnsi"/>
                <w:bCs/>
              </w:rPr>
              <w:t>1) Przystanek nr 162 - Konstytucji 3-go Maja/Studzienna</w:t>
            </w:r>
            <w:r>
              <w:rPr>
                <w:rFonts w:asciiTheme="minorHAnsi" w:eastAsia="Times New Roman" w:hAnsiTheme="minorHAnsi" w:cstheme="minorHAnsi"/>
                <w:bCs/>
              </w:rPr>
              <w:t>,</w:t>
            </w:r>
          </w:p>
          <w:p w14:paraId="718E5C41" w14:textId="77777777" w:rsidR="00AC2603" w:rsidRDefault="00AC2603" w:rsidP="00D10135">
            <w:pPr>
              <w:rPr>
                <w:rFonts w:asciiTheme="minorHAnsi" w:eastAsia="Times New Roman" w:hAnsiTheme="minorHAnsi" w:cstheme="minorHAnsi"/>
                <w:bCs/>
              </w:rPr>
            </w:pPr>
            <w:r w:rsidRPr="00134B92">
              <w:rPr>
                <w:rFonts w:asciiTheme="minorHAnsi" w:eastAsia="Times New Roman" w:hAnsiTheme="minorHAnsi" w:cstheme="minorHAnsi"/>
                <w:bCs/>
              </w:rPr>
              <w:t>2) Przystanek nr 288 - Piastowska/Kościół,</w:t>
            </w:r>
          </w:p>
          <w:p w14:paraId="3898BDED" w14:textId="77777777" w:rsidR="00AC2603" w:rsidRDefault="00AC2603" w:rsidP="00D10135">
            <w:pPr>
              <w:rPr>
                <w:rFonts w:asciiTheme="minorHAnsi" w:eastAsia="Times New Roman" w:hAnsiTheme="minorHAnsi" w:cstheme="minorHAnsi"/>
                <w:bCs/>
              </w:rPr>
            </w:pPr>
            <w:r w:rsidRPr="00134B92">
              <w:rPr>
                <w:rFonts w:asciiTheme="minorHAnsi" w:eastAsia="Times New Roman" w:hAnsiTheme="minorHAnsi" w:cstheme="minorHAnsi"/>
                <w:bCs/>
              </w:rPr>
              <w:t xml:space="preserve">3) Przystanek nr 301 - Piłsudskiego/ Plac </w:t>
            </w:r>
            <w:r w:rsidRPr="00134B92">
              <w:rPr>
                <w:rFonts w:asciiTheme="minorHAnsi" w:eastAsia="Times New Roman" w:hAnsiTheme="minorHAnsi" w:cstheme="minorHAnsi"/>
                <w:bCs/>
              </w:rPr>
              <w:lastRenderedPageBreak/>
              <w:t>Niepodległości im. R. Dmowskiego,</w:t>
            </w:r>
          </w:p>
          <w:p w14:paraId="75C0E4DE" w14:textId="77777777" w:rsidR="00AC2603" w:rsidRDefault="00AC2603" w:rsidP="00D10135">
            <w:pPr>
              <w:rPr>
                <w:rFonts w:asciiTheme="minorHAnsi" w:eastAsia="Times New Roman" w:hAnsiTheme="minorHAnsi" w:cstheme="minorHAnsi"/>
                <w:bCs/>
              </w:rPr>
            </w:pPr>
            <w:r w:rsidRPr="00134B92">
              <w:rPr>
                <w:rFonts w:asciiTheme="minorHAnsi" w:eastAsia="Times New Roman" w:hAnsiTheme="minorHAnsi" w:cstheme="minorHAnsi"/>
                <w:bCs/>
              </w:rPr>
              <w:t>4) Przystanek nr 459 - Swobodna/ Wysoki Stoczek,</w:t>
            </w:r>
          </w:p>
          <w:p w14:paraId="173138CC" w14:textId="77777777" w:rsidR="00AC2603" w:rsidRDefault="00AC2603" w:rsidP="00D10135">
            <w:pPr>
              <w:rPr>
                <w:rFonts w:asciiTheme="minorHAnsi" w:eastAsia="Times New Roman" w:hAnsiTheme="minorHAnsi" w:cstheme="minorHAnsi"/>
                <w:bCs/>
              </w:rPr>
            </w:pPr>
            <w:r w:rsidRPr="00134B92">
              <w:rPr>
                <w:rFonts w:asciiTheme="minorHAnsi" w:eastAsia="Times New Roman" w:hAnsiTheme="minorHAnsi" w:cstheme="minorHAnsi"/>
                <w:bCs/>
              </w:rPr>
              <w:t>5) Przystanek nr 345 - Popiełuszki/ Kościół Św. Jadwigi,</w:t>
            </w:r>
          </w:p>
          <w:p w14:paraId="73F5526E" w14:textId="77777777" w:rsidR="00AC2603" w:rsidRDefault="00AC2603" w:rsidP="00D10135">
            <w:pPr>
              <w:rPr>
                <w:rFonts w:asciiTheme="minorHAnsi" w:eastAsia="Times New Roman" w:hAnsiTheme="minorHAnsi" w:cstheme="minorHAnsi"/>
                <w:bCs/>
              </w:rPr>
            </w:pPr>
            <w:r w:rsidRPr="00134B92">
              <w:rPr>
                <w:rFonts w:asciiTheme="minorHAnsi" w:eastAsia="Times New Roman" w:hAnsiTheme="minorHAnsi" w:cstheme="minorHAnsi"/>
                <w:bCs/>
              </w:rPr>
              <w:t>6) Przystanek nr 224 - Kopernika/ Prezydenta R. Kaczorowskiego,</w:t>
            </w:r>
          </w:p>
          <w:p w14:paraId="3103B46F" w14:textId="3AD40CA1" w:rsidR="00AC2603" w:rsidRPr="00134B92" w:rsidRDefault="00AC2603" w:rsidP="00D10135">
            <w:pPr>
              <w:rPr>
                <w:rFonts w:asciiTheme="minorHAnsi" w:eastAsia="Times New Roman" w:hAnsiTheme="minorHAnsi" w:cstheme="minorHAnsi"/>
                <w:bCs/>
              </w:rPr>
            </w:pPr>
            <w:r w:rsidRPr="00134B92">
              <w:rPr>
                <w:rFonts w:asciiTheme="minorHAnsi" w:eastAsia="Times New Roman" w:hAnsiTheme="minorHAnsi" w:cstheme="minorHAnsi"/>
                <w:bCs/>
              </w:rPr>
              <w:t>7) Przystanek nr 535 - Wiejska/ Pogodna.</w:t>
            </w:r>
          </w:p>
        </w:tc>
        <w:tc>
          <w:tcPr>
            <w:tcW w:w="7335" w:type="dxa"/>
            <w:shd w:val="clear" w:color="auto" w:fill="92D050"/>
          </w:tcPr>
          <w:p w14:paraId="4DC03802" w14:textId="77777777" w:rsidR="00AC2603" w:rsidRDefault="00AC2603" w:rsidP="00674F39">
            <w:pPr>
              <w:rPr>
                <w:rFonts w:ascii="Arial" w:hAnsi="Arial" w:cs="Arial"/>
                <w:sz w:val="22"/>
              </w:rPr>
            </w:pPr>
            <w:r w:rsidRPr="008D19F8">
              <w:rPr>
                <w:rFonts w:asciiTheme="minorHAnsi" w:eastAsia="Times New Roman" w:hAnsiTheme="minorHAnsi" w:cstheme="minorHAnsi"/>
                <w:b/>
              </w:rPr>
              <w:lastRenderedPageBreak/>
              <w:t>Zrealizowany</w:t>
            </w:r>
            <w:r w:rsidRPr="00195FC5">
              <w:rPr>
                <w:rFonts w:ascii="Arial" w:hAnsi="Arial" w:cs="Arial"/>
                <w:sz w:val="22"/>
              </w:rPr>
              <w:t xml:space="preserve"> </w:t>
            </w:r>
          </w:p>
          <w:p w14:paraId="4A7DDC2D" w14:textId="7F21F0DF" w:rsidR="00AC2603" w:rsidRPr="000248A7" w:rsidRDefault="00AC2603" w:rsidP="00674F39">
            <w:pPr>
              <w:rPr>
                <w:rFonts w:asciiTheme="minorHAnsi" w:eastAsia="Times New Roman" w:hAnsiTheme="minorHAnsi" w:cstheme="minorHAnsi"/>
                <w:bCs/>
              </w:rPr>
            </w:pPr>
            <w:r w:rsidRPr="000248A7">
              <w:rPr>
                <w:rFonts w:asciiTheme="minorHAnsi" w:eastAsia="Times New Roman" w:hAnsiTheme="minorHAnsi" w:cstheme="minorHAnsi"/>
                <w:bCs/>
              </w:rPr>
              <w:t>W ramach</w:t>
            </w:r>
            <w:r>
              <w:rPr>
                <w:rFonts w:asciiTheme="minorHAnsi" w:eastAsia="Times New Roman" w:hAnsiTheme="minorHAnsi" w:cstheme="minorHAnsi"/>
                <w:bCs/>
              </w:rPr>
              <w:t xml:space="preserve"> realizacji</w:t>
            </w:r>
            <w:r w:rsidRPr="000248A7">
              <w:rPr>
                <w:rFonts w:asciiTheme="minorHAnsi" w:eastAsia="Times New Roman" w:hAnsiTheme="minorHAnsi" w:cstheme="minorHAnsi"/>
                <w:bCs/>
              </w:rPr>
              <w:t xml:space="preserve"> projektu zamontowano 8 wiat przystankowych (7</w:t>
            </w:r>
            <w:r w:rsidR="007B33AE">
              <w:rPr>
                <w:rFonts w:asciiTheme="minorHAnsi" w:eastAsia="Times New Roman" w:hAnsiTheme="minorHAnsi" w:cstheme="minorHAnsi"/>
                <w:bCs/>
              </w:rPr>
              <w:t> </w:t>
            </w:r>
            <w:r w:rsidRPr="000248A7">
              <w:rPr>
                <w:rFonts w:asciiTheme="minorHAnsi" w:eastAsia="Times New Roman" w:hAnsiTheme="minorHAnsi" w:cstheme="minorHAnsi"/>
                <w:bCs/>
              </w:rPr>
              <w:t>przystanków) oraz dokonano nasadzeń roślinności.</w:t>
            </w:r>
          </w:p>
        </w:tc>
      </w:tr>
      <w:tr w:rsidR="00AC2603" w:rsidRPr="001E44D4" w14:paraId="4856F354" w14:textId="06FA54F9" w:rsidTr="007B33AE">
        <w:trPr>
          <w:trHeight w:val="556"/>
        </w:trPr>
        <w:tc>
          <w:tcPr>
            <w:tcW w:w="560" w:type="dxa"/>
            <w:shd w:val="clear" w:color="auto" w:fill="92D050"/>
            <w:hideMark/>
          </w:tcPr>
          <w:p w14:paraId="65679DF6" w14:textId="77777777" w:rsidR="00AC2603" w:rsidRPr="008D19F8" w:rsidRDefault="00AC2603" w:rsidP="00C740E6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8D19F8">
              <w:rPr>
                <w:rFonts w:asciiTheme="minorHAnsi" w:eastAsia="Times New Roman" w:hAnsiTheme="minorHAnsi" w:cstheme="minorHAnsi"/>
              </w:rPr>
              <w:t>5.</w:t>
            </w:r>
          </w:p>
        </w:tc>
        <w:tc>
          <w:tcPr>
            <w:tcW w:w="2818" w:type="dxa"/>
            <w:shd w:val="clear" w:color="auto" w:fill="92D050"/>
            <w:hideMark/>
          </w:tcPr>
          <w:p w14:paraId="5323DA5B" w14:textId="715FC21E" w:rsidR="00AC2603" w:rsidRPr="008D19F8" w:rsidRDefault="00AC2603" w:rsidP="00C740E6">
            <w:pPr>
              <w:rPr>
                <w:rFonts w:asciiTheme="minorHAnsi" w:eastAsia="Times New Roman" w:hAnsiTheme="minorHAnsi" w:cstheme="minorHAnsi"/>
              </w:rPr>
            </w:pPr>
            <w:r w:rsidRPr="008D19F8">
              <w:rPr>
                <w:rFonts w:asciiTheme="minorHAnsi" w:eastAsia="Times New Roman" w:hAnsiTheme="minorHAnsi" w:cstheme="minorHAnsi"/>
              </w:rPr>
              <w:t>Bezpieczne dzieci, spokojni rodzice</w:t>
            </w:r>
          </w:p>
        </w:tc>
        <w:tc>
          <w:tcPr>
            <w:tcW w:w="3394" w:type="dxa"/>
            <w:shd w:val="clear" w:color="auto" w:fill="92D050"/>
          </w:tcPr>
          <w:p w14:paraId="5831661C" w14:textId="1E9F9FDB" w:rsidR="00AC2603" w:rsidRPr="002E003A" w:rsidRDefault="00AC2603" w:rsidP="00D10135">
            <w:pPr>
              <w:rPr>
                <w:rFonts w:asciiTheme="minorHAnsi" w:eastAsia="Times New Roman" w:hAnsiTheme="minorHAnsi" w:cstheme="minorHAnsi"/>
                <w:bCs/>
              </w:rPr>
            </w:pPr>
            <w:r w:rsidRPr="002E003A">
              <w:rPr>
                <w:rFonts w:asciiTheme="minorHAnsi" w:eastAsia="Times New Roman" w:hAnsiTheme="minorHAnsi" w:cstheme="minorHAnsi"/>
                <w:bCs/>
              </w:rPr>
              <w:t>Miasto Białystok</w:t>
            </w:r>
          </w:p>
        </w:tc>
        <w:tc>
          <w:tcPr>
            <w:tcW w:w="7335" w:type="dxa"/>
            <w:shd w:val="clear" w:color="auto" w:fill="92D050"/>
          </w:tcPr>
          <w:p w14:paraId="4FA57B53" w14:textId="77777777" w:rsidR="00AC2603" w:rsidRDefault="00AC2603" w:rsidP="00266D58">
            <w:pPr>
              <w:rPr>
                <w:rFonts w:asciiTheme="minorHAnsi" w:eastAsia="Times New Roman" w:hAnsiTheme="minorHAnsi" w:cstheme="minorHAnsi"/>
                <w:b/>
              </w:rPr>
            </w:pPr>
            <w:r w:rsidRPr="008D19F8">
              <w:rPr>
                <w:rFonts w:asciiTheme="minorHAnsi" w:eastAsia="Times New Roman" w:hAnsiTheme="minorHAnsi" w:cstheme="minorHAnsi"/>
                <w:b/>
              </w:rPr>
              <w:t>Zrealizowany</w:t>
            </w:r>
          </w:p>
          <w:p w14:paraId="217CB5CB" w14:textId="2AD15EAC" w:rsidR="00AC2603" w:rsidRPr="002A59BB" w:rsidRDefault="00AC2603" w:rsidP="00266D58">
            <w:pPr>
              <w:rPr>
                <w:rFonts w:asciiTheme="minorHAnsi" w:eastAsia="Times New Roman" w:hAnsiTheme="minorHAnsi" w:cstheme="minorHAnsi"/>
                <w:bCs/>
              </w:rPr>
            </w:pPr>
            <w:r w:rsidRPr="002E003A">
              <w:rPr>
                <w:rFonts w:asciiTheme="minorHAnsi" w:eastAsia="Times New Roman" w:hAnsiTheme="minorHAnsi" w:cstheme="minorHAnsi"/>
                <w:bCs/>
              </w:rPr>
              <w:t>W ramach</w:t>
            </w:r>
            <w:r>
              <w:rPr>
                <w:rFonts w:asciiTheme="minorHAnsi" w:eastAsia="Times New Roman" w:hAnsiTheme="minorHAnsi" w:cstheme="minorHAnsi"/>
                <w:bCs/>
              </w:rPr>
              <w:t xml:space="preserve"> realizacji</w:t>
            </w:r>
            <w:r w:rsidRPr="002E003A">
              <w:rPr>
                <w:rFonts w:asciiTheme="minorHAnsi" w:eastAsia="Times New Roman" w:hAnsiTheme="minorHAnsi" w:cstheme="minorHAnsi"/>
                <w:bCs/>
              </w:rPr>
              <w:t xml:space="preserve"> projektu zakupiono dwa samochody elektryczne do wykonywania zadań związanych ze skuteczną, szybką i bezpieczną dezynfekcją (ozonowaniem) pomieszczeń gminnych, w szczególności przedszkoli i żłobków. Każdy z pojazdów został wyposażony w profesjonalny ozonator z niezbędnym oprzyrządowaniem do pomiaru stężenia ozonu w pomieszczeniu, a także środki ochrony indywidualnej dla osób przeprowadzających ozonowanie.</w:t>
            </w:r>
          </w:p>
        </w:tc>
      </w:tr>
      <w:tr w:rsidR="00AC2603" w:rsidRPr="001E44D4" w14:paraId="200E0AEB" w14:textId="5FBF6919" w:rsidTr="007B33AE">
        <w:trPr>
          <w:trHeight w:val="686"/>
        </w:trPr>
        <w:tc>
          <w:tcPr>
            <w:tcW w:w="560" w:type="dxa"/>
            <w:shd w:val="clear" w:color="auto" w:fill="92D050"/>
            <w:hideMark/>
          </w:tcPr>
          <w:p w14:paraId="4AC1BB67" w14:textId="77777777" w:rsidR="00AC2603" w:rsidRPr="00231445" w:rsidRDefault="00AC2603" w:rsidP="004F01D6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31445">
              <w:rPr>
                <w:rFonts w:asciiTheme="minorHAnsi" w:eastAsia="Times New Roman" w:hAnsiTheme="minorHAnsi" w:cstheme="minorHAnsi"/>
              </w:rPr>
              <w:t>6.</w:t>
            </w:r>
          </w:p>
        </w:tc>
        <w:tc>
          <w:tcPr>
            <w:tcW w:w="2818" w:type="dxa"/>
            <w:shd w:val="clear" w:color="auto" w:fill="92D050"/>
            <w:hideMark/>
          </w:tcPr>
          <w:p w14:paraId="053F28C0" w14:textId="77777777" w:rsidR="00AC2603" w:rsidRPr="00231445" w:rsidRDefault="00AC2603" w:rsidP="001B6CAD">
            <w:pPr>
              <w:rPr>
                <w:rFonts w:asciiTheme="minorHAnsi" w:eastAsia="Times New Roman" w:hAnsiTheme="minorHAnsi" w:cstheme="minorHAnsi"/>
              </w:rPr>
            </w:pPr>
            <w:r w:rsidRPr="00231445">
              <w:rPr>
                <w:rFonts w:asciiTheme="minorHAnsi" w:eastAsia="Times New Roman" w:hAnsiTheme="minorHAnsi" w:cstheme="minorHAnsi"/>
              </w:rPr>
              <w:t>Warto być przyzwoitym – pomnik Władysława Bartoszewskiego</w:t>
            </w:r>
          </w:p>
        </w:tc>
        <w:tc>
          <w:tcPr>
            <w:tcW w:w="3394" w:type="dxa"/>
            <w:shd w:val="clear" w:color="auto" w:fill="92D050"/>
          </w:tcPr>
          <w:p w14:paraId="4CAA0DE5" w14:textId="424801B7" w:rsidR="00AC2603" w:rsidRPr="00260E1A" w:rsidRDefault="00AC2603" w:rsidP="00D10135">
            <w:pPr>
              <w:rPr>
                <w:rFonts w:asciiTheme="minorHAnsi" w:eastAsia="Times New Roman" w:hAnsiTheme="minorHAnsi" w:cstheme="minorHAnsi"/>
                <w:bCs/>
              </w:rPr>
            </w:pPr>
            <w:r w:rsidRPr="00260E1A">
              <w:rPr>
                <w:rFonts w:asciiTheme="minorHAnsi" w:eastAsia="Times New Roman" w:hAnsiTheme="minorHAnsi" w:cstheme="minorHAnsi"/>
                <w:bCs/>
              </w:rPr>
              <w:t>Most łączący Pałac Branickich z</w:t>
            </w:r>
            <w:r w:rsidR="00876E2B">
              <w:rPr>
                <w:rFonts w:asciiTheme="minorHAnsi" w:eastAsia="Times New Roman" w:hAnsiTheme="minorHAnsi" w:cstheme="minorHAnsi"/>
                <w:bCs/>
              </w:rPr>
              <w:t> </w:t>
            </w:r>
            <w:r w:rsidRPr="00260E1A">
              <w:rPr>
                <w:rFonts w:asciiTheme="minorHAnsi" w:eastAsia="Times New Roman" w:hAnsiTheme="minorHAnsi" w:cstheme="minorHAnsi"/>
                <w:bCs/>
              </w:rPr>
              <w:t>Placem dr n. med. Andrzeja P.</w:t>
            </w:r>
            <w:r w:rsidR="00876E2B">
              <w:rPr>
                <w:rFonts w:asciiTheme="minorHAnsi" w:eastAsia="Times New Roman" w:hAnsiTheme="minorHAnsi" w:cstheme="minorHAnsi"/>
                <w:bCs/>
              </w:rPr>
              <w:t> </w:t>
            </w:r>
            <w:r w:rsidRPr="00260E1A">
              <w:rPr>
                <w:rFonts w:asciiTheme="minorHAnsi" w:eastAsia="Times New Roman" w:hAnsiTheme="minorHAnsi" w:cstheme="minorHAnsi"/>
                <w:bCs/>
              </w:rPr>
              <w:t>Lussy</w:t>
            </w:r>
          </w:p>
        </w:tc>
        <w:tc>
          <w:tcPr>
            <w:tcW w:w="7335" w:type="dxa"/>
            <w:shd w:val="clear" w:color="auto" w:fill="92D050"/>
          </w:tcPr>
          <w:p w14:paraId="630B086B" w14:textId="7A2731AF" w:rsidR="00AC2603" w:rsidRDefault="00AC2603" w:rsidP="00F91DAB">
            <w:pPr>
              <w:rPr>
                <w:rFonts w:asciiTheme="minorHAnsi" w:eastAsia="Times New Roman" w:hAnsiTheme="minorHAnsi" w:cstheme="minorHAnsi"/>
              </w:rPr>
            </w:pPr>
            <w:r w:rsidRPr="008D19F8">
              <w:rPr>
                <w:rFonts w:asciiTheme="minorHAnsi" w:eastAsia="Times New Roman" w:hAnsiTheme="minorHAnsi" w:cstheme="minorHAnsi"/>
                <w:b/>
              </w:rPr>
              <w:t>Zrealizowany</w:t>
            </w:r>
          </w:p>
          <w:p w14:paraId="394ED354" w14:textId="6E68AEFC" w:rsidR="00AC2603" w:rsidRPr="002779B2" w:rsidRDefault="00AC2603" w:rsidP="00F91DAB">
            <w:pPr>
              <w:rPr>
                <w:rFonts w:asciiTheme="minorHAnsi" w:eastAsia="Times New Roman" w:hAnsiTheme="minorHAnsi" w:cstheme="minorHAnsi"/>
              </w:rPr>
            </w:pPr>
            <w:r w:rsidRPr="002779B2">
              <w:rPr>
                <w:rFonts w:asciiTheme="minorHAnsi" w:eastAsia="Times New Roman" w:hAnsiTheme="minorHAnsi" w:cstheme="minorHAnsi"/>
              </w:rPr>
              <w:t>12 grudnia 2022 r. nastąpiło odsłonięcie pomnika</w:t>
            </w:r>
            <w:r>
              <w:rPr>
                <w:rFonts w:asciiTheme="minorHAnsi" w:eastAsia="Times New Roman" w:hAnsiTheme="minorHAnsi" w:cstheme="minorHAnsi"/>
              </w:rPr>
              <w:t xml:space="preserve">, przedstawiającego </w:t>
            </w:r>
            <w:r w:rsidRPr="00A9186C">
              <w:rPr>
                <w:rFonts w:asciiTheme="minorHAnsi" w:eastAsia="Times New Roman" w:hAnsiTheme="minorHAnsi" w:cstheme="minorHAnsi"/>
              </w:rPr>
              <w:t xml:space="preserve">Władysława Bartoszewskiego </w:t>
            </w:r>
            <w:r>
              <w:rPr>
                <w:rFonts w:asciiTheme="minorHAnsi" w:eastAsia="Times New Roman" w:hAnsiTheme="minorHAnsi" w:cstheme="minorHAnsi"/>
              </w:rPr>
              <w:t xml:space="preserve">– </w:t>
            </w:r>
            <w:r w:rsidRPr="00A9186C">
              <w:rPr>
                <w:rFonts w:asciiTheme="minorHAnsi" w:eastAsia="Times New Roman" w:hAnsiTheme="minorHAnsi" w:cstheme="minorHAnsi"/>
              </w:rPr>
              <w:t>polskiego historyka, publicysty, dziennikarza, pisarza, działacza społecznego, polityka oraz wybitnego dyplomaty. Autorem projektu jest artysta rzeźbiarz Jacek Kiciński z Gdańska.</w:t>
            </w:r>
          </w:p>
        </w:tc>
      </w:tr>
      <w:tr w:rsidR="00AC2603" w:rsidRPr="001E44D4" w14:paraId="16FFA67F" w14:textId="3D84422A" w:rsidTr="007B33AE">
        <w:trPr>
          <w:trHeight w:val="701"/>
        </w:trPr>
        <w:tc>
          <w:tcPr>
            <w:tcW w:w="560" w:type="dxa"/>
            <w:shd w:val="clear" w:color="auto" w:fill="92D050"/>
            <w:hideMark/>
          </w:tcPr>
          <w:p w14:paraId="55C5A533" w14:textId="77777777" w:rsidR="00AC2603" w:rsidRPr="00817C66" w:rsidRDefault="00AC2603" w:rsidP="004F01D6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lastRenderedPageBreak/>
              <w:t>7.</w:t>
            </w:r>
          </w:p>
        </w:tc>
        <w:tc>
          <w:tcPr>
            <w:tcW w:w="2818" w:type="dxa"/>
            <w:shd w:val="clear" w:color="auto" w:fill="92D050"/>
            <w:hideMark/>
          </w:tcPr>
          <w:p w14:paraId="1A5F687A" w14:textId="5D602194" w:rsidR="00AC2603" w:rsidRPr="00817C66" w:rsidRDefault="00AC2603" w:rsidP="001B6CAD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 xml:space="preserve">Pomnik Prezydenta </w:t>
            </w:r>
            <w:r>
              <w:rPr>
                <w:rFonts w:asciiTheme="minorHAnsi" w:eastAsia="Times New Roman" w:hAnsiTheme="minorHAnsi" w:cstheme="minorHAnsi"/>
              </w:rPr>
              <w:t xml:space="preserve">– </w:t>
            </w:r>
            <w:r w:rsidRPr="00817C66">
              <w:rPr>
                <w:rFonts w:asciiTheme="minorHAnsi" w:eastAsia="Times New Roman" w:hAnsiTheme="minorHAnsi" w:cstheme="minorHAnsi"/>
              </w:rPr>
              <w:t>Sybiraka Seweryna Nowakowskiego</w:t>
            </w:r>
          </w:p>
        </w:tc>
        <w:tc>
          <w:tcPr>
            <w:tcW w:w="3394" w:type="dxa"/>
            <w:shd w:val="clear" w:color="auto" w:fill="92D050"/>
          </w:tcPr>
          <w:p w14:paraId="6BF4D579" w14:textId="7C1F2718" w:rsidR="00AC2603" w:rsidRPr="00A80D90" w:rsidRDefault="00AC2603" w:rsidP="00D10135">
            <w:pPr>
              <w:rPr>
                <w:rFonts w:asciiTheme="minorHAnsi" w:eastAsia="Times New Roman" w:hAnsiTheme="minorHAnsi" w:cstheme="minorHAnsi"/>
                <w:bCs/>
              </w:rPr>
            </w:pPr>
            <w:r w:rsidRPr="00A80D90">
              <w:rPr>
                <w:rFonts w:asciiTheme="minorHAnsi" w:eastAsia="Times New Roman" w:hAnsiTheme="minorHAnsi" w:cstheme="minorHAnsi"/>
                <w:bCs/>
              </w:rPr>
              <w:t>Droga Zbigniewa Simoniuka, ul.</w:t>
            </w:r>
            <w:r w:rsidR="00876E2B">
              <w:rPr>
                <w:rFonts w:asciiTheme="minorHAnsi" w:eastAsia="Times New Roman" w:hAnsiTheme="minorHAnsi" w:cstheme="minorHAnsi"/>
                <w:bCs/>
              </w:rPr>
              <w:t> </w:t>
            </w:r>
            <w:r w:rsidRPr="00A80D90">
              <w:rPr>
                <w:rFonts w:asciiTheme="minorHAnsi" w:eastAsia="Times New Roman" w:hAnsiTheme="minorHAnsi" w:cstheme="minorHAnsi"/>
                <w:bCs/>
              </w:rPr>
              <w:t>Akademicka na głównej osi Pałacowej</w:t>
            </w:r>
          </w:p>
        </w:tc>
        <w:tc>
          <w:tcPr>
            <w:tcW w:w="7335" w:type="dxa"/>
            <w:shd w:val="clear" w:color="auto" w:fill="92D050"/>
          </w:tcPr>
          <w:p w14:paraId="5937C6B8" w14:textId="32E3E5D4" w:rsidR="00AC2603" w:rsidRDefault="00AC2603" w:rsidP="00520C57">
            <w:pPr>
              <w:rPr>
                <w:rFonts w:asciiTheme="minorHAnsi" w:eastAsia="Times New Roman" w:hAnsiTheme="minorHAnsi" w:cstheme="minorHAnsi"/>
              </w:rPr>
            </w:pPr>
            <w:r w:rsidRPr="008D19F8">
              <w:rPr>
                <w:rFonts w:asciiTheme="minorHAnsi" w:eastAsia="Times New Roman" w:hAnsiTheme="minorHAnsi" w:cstheme="minorHAnsi"/>
                <w:b/>
              </w:rPr>
              <w:t>Zrealizowany</w:t>
            </w:r>
          </w:p>
          <w:p w14:paraId="6C1905C7" w14:textId="3B29C0F9" w:rsidR="00AC2603" w:rsidRPr="00817C66" w:rsidRDefault="00AC2603" w:rsidP="00F77309">
            <w:pPr>
              <w:rPr>
                <w:rFonts w:asciiTheme="minorHAnsi" w:eastAsia="Times New Roman" w:hAnsiTheme="minorHAnsi" w:cstheme="minorHAnsi"/>
              </w:rPr>
            </w:pPr>
            <w:r w:rsidRPr="00BD25A9">
              <w:rPr>
                <w:rFonts w:asciiTheme="minorHAnsi" w:eastAsia="Times New Roman" w:hAnsiTheme="minorHAnsi" w:cstheme="minorHAnsi"/>
              </w:rPr>
              <w:t>16 września 2024 r. nastąpiło odsłonięcie pomnika.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AC2603" w:rsidRPr="001E44D4" w14:paraId="484078BC" w14:textId="75463415" w:rsidTr="007B33AE">
        <w:trPr>
          <w:trHeight w:val="843"/>
        </w:trPr>
        <w:tc>
          <w:tcPr>
            <w:tcW w:w="560" w:type="dxa"/>
            <w:hideMark/>
          </w:tcPr>
          <w:p w14:paraId="68A30BB5" w14:textId="77777777" w:rsidR="00AC2603" w:rsidRPr="00817C66" w:rsidRDefault="00AC2603" w:rsidP="004F01D6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8.</w:t>
            </w:r>
          </w:p>
        </w:tc>
        <w:tc>
          <w:tcPr>
            <w:tcW w:w="2818" w:type="dxa"/>
            <w:hideMark/>
          </w:tcPr>
          <w:p w14:paraId="52051A16" w14:textId="77777777" w:rsidR="00AC2603" w:rsidRPr="00817C66" w:rsidRDefault="00AC2603" w:rsidP="001B6CAD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Flaga Jagiellonii Białystok na rondzie Jagiellonii</w:t>
            </w:r>
          </w:p>
        </w:tc>
        <w:tc>
          <w:tcPr>
            <w:tcW w:w="3394" w:type="dxa"/>
          </w:tcPr>
          <w:p w14:paraId="008674B4" w14:textId="63564A20" w:rsidR="00AC2603" w:rsidRPr="00A80D90" w:rsidRDefault="00AC2603" w:rsidP="00D10135">
            <w:pPr>
              <w:rPr>
                <w:rFonts w:asciiTheme="minorHAnsi" w:eastAsia="Times New Roman" w:hAnsiTheme="minorHAnsi" w:cstheme="minorHAnsi"/>
                <w:bCs/>
              </w:rPr>
            </w:pPr>
            <w:r w:rsidRPr="00A80D90">
              <w:rPr>
                <w:rFonts w:asciiTheme="minorHAnsi" w:eastAsia="Times New Roman" w:hAnsiTheme="minorHAnsi" w:cstheme="minorHAnsi"/>
                <w:bCs/>
              </w:rPr>
              <w:t>Rondo Jagiellonii, u zbiegu Al.</w:t>
            </w:r>
            <w:r w:rsidR="00876E2B">
              <w:rPr>
                <w:rFonts w:asciiTheme="minorHAnsi" w:eastAsia="Times New Roman" w:hAnsiTheme="minorHAnsi" w:cstheme="minorHAnsi"/>
                <w:bCs/>
              </w:rPr>
              <w:t> </w:t>
            </w:r>
            <w:r w:rsidRPr="00A80D90">
              <w:rPr>
                <w:rFonts w:asciiTheme="minorHAnsi" w:eastAsia="Times New Roman" w:hAnsiTheme="minorHAnsi" w:cstheme="minorHAnsi"/>
                <w:bCs/>
              </w:rPr>
              <w:t>Niepodległości, Al. Jana Pawła II i ul. Narodowych Sił Zbrojnych</w:t>
            </w:r>
          </w:p>
        </w:tc>
        <w:tc>
          <w:tcPr>
            <w:tcW w:w="7335" w:type="dxa"/>
          </w:tcPr>
          <w:p w14:paraId="4DE0DD63" w14:textId="056CC12B" w:rsidR="00677CF7" w:rsidRPr="00677CF7" w:rsidRDefault="00677CF7" w:rsidP="00677CF7">
            <w:pPr>
              <w:rPr>
                <w:rFonts w:asciiTheme="minorHAnsi" w:eastAsia="Times New Roman" w:hAnsiTheme="minorHAnsi" w:cstheme="minorHAnsi"/>
                <w:b/>
                <w:bCs/>
              </w:rPr>
            </w:pPr>
            <w:r w:rsidRPr="00677CF7">
              <w:rPr>
                <w:rFonts w:asciiTheme="minorHAnsi" w:eastAsia="Times New Roman" w:hAnsiTheme="minorHAnsi" w:cstheme="minorHAnsi"/>
                <w:b/>
                <w:bCs/>
              </w:rPr>
              <w:t>Odstąpienie od realizacji</w:t>
            </w:r>
          </w:p>
          <w:p w14:paraId="2BD1930C" w14:textId="31FCE4C3" w:rsidR="00677CF7" w:rsidRPr="00677CF7" w:rsidRDefault="00AC2603" w:rsidP="00677CF7">
            <w:pPr>
              <w:pStyle w:val="Akapitzlist"/>
              <w:numPr>
                <w:ilvl w:val="0"/>
                <w:numId w:val="2"/>
              </w:numPr>
              <w:ind w:left="357" w:hanging="357"/>
              <w:rPr>
                <w:rFonts w:asciiTheme="minorHAnsi" w:eastAsia="Times New Roman" w:hAnsiTheme="minorHAnsi" w:cstheme="minorHAnsi"/>
              </w:rPr>
            </w:pPr>
            <w:r w:rsidRPr="00677CF7">
              <w:rPr>
                <w:rFonts w:asciiTheme="minorHAnsi" w:eastAsia="Times New Roman" w:hAnsiTheme="minorHAnsi" w:cstheme="minorHAnsi"/>
              </w:rPr>
              <w:t>19 marca 2021 r. ogłoszono postępowanie przetargowe. Otwarcie ofert nastąpiło 1 kwietnia 2021 r. Wpłynęła 1 oferta na kwotę 93 480,00 zł.</w:t>
            </w:r>
          </w:p>
          <w:p w14:paraId="3B1F11DB" w14:textId="77777777" w:rsidR="00677CF7" w:rsidRDefault="00AC2603" w:rsidP="00677CF7">
            <w:pPr>
              <w:pStyle w:val="Akapitzlist"/>
              <w:numPr>
                <w:ilvl w:val="0"/>
                <w:numId w:val="2"/>
              </w:numPr>
              <w:ind w:left="357" w:hanging="357"/>
              <w:rPr>
                <w:rFonts w:asciiTheme="minorHAnsi" w:eastAsia="Times New Roman" w:hAnsiTheme="minorHAnsi" w:cstheme="minorHAnsi"/>
              </w:rPr>
            </w:pPr>
            <w:r w:rsidRPr="00677CF7">
              <w:rPr>
                <w:rFonts w:asciiTheme="minorHAnsi" w:eastAsia="Times New Roman" w:hAnsiTheme="minorHAnsi" w:cstheme="minorHAnsi"/>
              </w:rPr>
              <w:t>15 kwietnia 2021 r. unieważniono postępowanie, ponieważ cena ofertowa brutto założona przez Wykonawcę robót, przewyższała kwotę, którą Zamawiający przeznaczył na sfinansowanie zamówienia.</w:t>
            </w:r>
          </w:p>
          <w:p w14:paraId="659ED958" w14:textId="1632EF9D" w:rsidR="00AC2603" w:rsidRPr="00677CF7" w:rsidRDefault="00AC2603" w:rsidP="00677CF7">
            <w:pPr>
              <w:pStyle w:val="Akapitzlist"/>
              <w:numPr>
                <w:ilvl w:val="0"/>
                <w:numId w:val="2"/>
              </w:numPr>
              <w:ind w:left="357" w:hanging="357"/>
              <w:rPr>
                <w:rFonts w:asciiTheme="minorHAnsi" w:eastAsia="Times New Roman" w:hAnsiTheme="minorHAnsi" w:cstheme="minorHAnsi"/>
              </w:rPr>
            </w:pPr>
            <w:r w:rsidRPr="00677CF7">
              <w:rPr>
                <w:rFonts w:asciiTheme="minorHAnsi" w:eastAsia="Times New Roman" w:hAnsiTheme="minorHAnsi" w:cstheme="minorHAnsi"/>
              </w:rPr>
              <w:t>28 kwietnia 2021 r. ogłoszono postępowanie przetargowe. Otwarcie ofert nastąpiło 12 maja 2021 r. Wpłynęły 2 oferty. Oferty cenowe mieszczą się w przedziale od 87 790,00 zł do 127 920,00 zł brutto.</w:t>
            </w:r>
          </w:p>
          <w:p w14:paraId="7450F8A0" w14:textId="77777777" w:rsidR="00AC2603" w:rsidRPr="00677CF7" w:rsidRDefault="00AC2603" w:rsidP="00677CF7">
            <w:pPr>
              <w:pStyle w:val="Akapitzlist"/>
              <w:numPr>
                <w:ilvl w:val="0"/>
                <w:numId w:val="2"/>
              </w:numPr>
              <w:ind w:left="357" w:hanging="357"/>
              <w:rPr>
                <w:rFonts w:asciiTheme="minorHAnsi" w:eastAsia="Times New Roman" w:hAnsiTheme="minorHAnsi" w:cstheme="minorHAnsi"/>
              </w:rPr>
            </w:pPr>
            <w:r w:rsidRPr="00677CF7">
              <w:rPr>
                <w:rFonts w:asciiTheme="minorHAnsi" w:eastAsia="Times New Roman" w:hAnsiTheme="minorHAnsi" w:cstheme="minorHAnsi"/>
              </w:rPr>
              <w:t xml:space="preserve">17 maja 2021 r. unieważniono postępowanie, ponieważ cena ofertowa brutto założona przez Wykonawcę robót, przewyższała kwotę, którą zamawiający przeznaczył na sfinansowanie zamówienia. </w:t>
            </w:r>
          </w:p>
          <w:p w14:paraId="1A04E135" w14:textId="05BD0CEA" w:rsidR="00677CF7" w:rsidRPr="00677CF7" w:rsidRDefault="00677CF7" w:rsidP="00677CF7">
            <w:pPr>
              <w:pStyle w:val="Akapitzlist"/>
              <w:numPr>
                <w:ilvl w:val="0"/>
                <w:numId w:val="2"/>
              </w:numPr>
              <w:ind w:left="357" w:hanging="357"/>
              <w:rPr>
                <w:rFonts w:asciiTheme="minorHAnsi" w:eastAsia="Times New Roman" w:hAnsiTheme="minorHAnsi" w:cstheme="minorHAnsi"/>
              </w:rPr>
            </w:pPr>
            <w:r w:rsidRPr="00677CF7">
              <w:rPr>
                <w:rFonts w:asciiTheme="minorHAnsi" w:eastAsia="Times New Roman" w:hAnsiTheme="minorHAnsi" w:cstheme="minorHAnsi"/>
              </w:rPr>
              <w:t>Mając na uwadze fakt, iż dwukrotnie unieważniono postępowanie oraz że ceny złożonych ofert znacznie przewyższały kwotę wskazaną w ramach zgłoszonego Budżetu Obywatelskiego, jak również środki finansowe Zamawiającego zabezpieczone w budżecie są niewystarczające, odstąpiono od realizacji przedmiotowego zadania.</w:t>
            </w:r>
          </w:p>
        </w:tc>
      </w:tr>
    </w:tbl>
    <w:p w14:paraId="6C648CE6" w14:textId="36E2E0B4" w:rsidR="00F91DAB" w:rsidRDefault="00F91DAB">
      <w:pPr>
        <w:rPr>
          <w:color w:val="FF0000"/>
        </w:rPr>
      </w:pPr>
    </w:p>
    <w:p w14:paraId="38D32F42" w14:textId="2F87216D" w:rsidR="00F91DAB" w:rsidRDefault="00F91DAB">
      <w:pPr>
        <w:spacing w:after="160" w:line="259" w:lineRule="auto"/>
        <w:rPr>
          <w:color w:val="FF0000"/>
        </w:rPr>
      </w:pPr>
      <w:r>
        <w:rPr>
          <w:color w:val="FF0000"/>
        </w:rPr>
        <w:br w:type="page"/>
      </w:r>
    </w:p>
    <w:p w14:paraId="6E1A0EC3" w14:textId="5B6B2F6C" w:rsidR="001F709D" w:rsidRDefault="001F709D" w:rsidP="001F709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F709D">
        <w:rPr>
          <w:rFonts w:asciiTheme="minorHAnsi" w:hAnsiTheme="minorHAnsi" w:cstheme="minorHAnsi"/>
          <w:b/>
          <w:bCs/>
          <w:sz w:val="28"/>
          <w:szCs w:val="28"/>
        </w:rPr>
        <w:lastRenderedPageBreak/>
        <w:t>PROJEKTY O</w:t>
      </w:r>
      <w:r>
        <w:rPr>
          <w:rFonts w:asciiTheme="minorHAnsi" w:hAnsiTheme="minorHAnsi" w:cstheme="minorHAnsi"/>
          <w:b/>
          <w:bCs/>
          <w:sz w:val="28"/>
          <w:szCs w:val="28"/>
        </w:rPr>
        <w:t>SIEDLOWE</w:t>
      </w:r>
    </w:p>
    <w:p w14:paraId="3A071E19" w14:textId="77777777" w:rsidR="001F709D" w:rsidRDefault="001F709D" w:rsidP="001F709D">
      <w:pPr>
        <w:jc w:val="center"/>
        <w:rPr>
          <w:color w:val="FF0000"/>
        </w:rPr>
      </w:pPr>
    </w:p>
    <w:tbl>
      <w:tblPr>
        <w:tblStyle w:val="Tabela-Siatka"/>
        <w:tblW w:w="14254" w:type="dxa"/>
        <w:tblLayout w:type="fixed"/>
        <w:tblLook w:val="04A0" w:firstRow="1" w:lastRow="0" w:firstColumn="1" w:lastColumn="0" w:noHBand="0" w:noVBand="1"/>
      </w:tblPr>
      <w:tblGrid>
        <w:gridCol w:w="568"/>
        <w:gridCol w:w="2976"/>
        <w:gridCol w:w="3261"/>
        <w:gridCol w:w="7449"/>
      </w:tblGrid>
      <w:tr w:rsidR="00AC2603" w:rsidRPr="00876E2B" w14:paraId="15E9D646" w14:textId="62DA6CE6" w:rsidTr="00876E2B">
        <w:trPr>
          <w:trHeight w:val="680"/>
        </w:trPr>
        <w:tc>
          <w:tcPr>
            <w:tcW w:w="568" w:type="dxa"/>
            <w:shd w:val="clear" w:color="auto" w:fill="FFC000"/>
            <w:noWrap/>
            <w:vAlign w:val="center"/>
            <w:hideMark/>
          </w:tcPr>
          <w:p w14:paraId="3CF72541" w14:textId="77777777" w:rsidR="00AC2603" w:rsidRPr="00876E2B" w:rsidRDefault="00AC2603" w:rsidP="00876E2B">
            <w:pPr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876E2B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8"/>
                <w:szCs w:val="28"/>
              </w:rPr>
              <w:t>Lp.</w:t>
            </w:r>
          </w:p>
        </w:tc>
        <w:tc>
          <w:tcPr>
            <w:tcW w:w="2976" w:type="dxa"/>
            <w:shd w:val="clear" w:color="auto" w:fill="FFC000"/>
            <w:noWrap/>
            <w:vAlign w:val="center"/>
            <w:hideMark/>
          </w:tcPr>
          <w:p w14:paraId="705CF0FF" w14:textId="77777777" w:rsidR="00AC2603" w:rsidRPr="00876E2B" w:rsidRDefault="00AC2603" w:rsidP="00876E2B">
            <w:pPr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876E2B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8"/>
                <w:szCs w:val="28"/>
              </w:rPr>
              <w:t>Nazwa projektu</w:t>
            </w:r>
          </w:p>
        </w:tc>
        <w:tc>
          <w:tcPr>
            <w:tcW w:w="3261" w:type="dxa"/>
            <w:shd w:val="clear" w:color="auto" w:fill="FFC000"/>
            <w:vAlign w:val="center"/>
          </w:tcPr>
          <w:p w14:paraId="3896644B" w14:textId="4C707471" w:rsidR="00AC2603" w:rsidRPr="00876E2B" w:rsidRDefault="00AC2603" w:rsidP="00876E2B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876E2B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>Lokalizacja projektu</w:t>
            </w:r>
          </w:p>
        </w:tc>
        <w:tc>
          <w:tcPr>
            <w:tcW w:w="7449" w:type="dxa"/>
            <w:shd w:val="clear" w:color="auto" w:fill="FFC000"/>
            <w:vAlign w:val="center"/>
            <w:hideMark/>
          </w:tcPr>
          <w:p w14:paraId="7C925C3F" w14:textId="77777777" w:rsidR="00AC2603" w:rsidRPr="00876E2B" w:rsidRDefault="00AC2603" w:rsidP="00876E2B">
            <w:pPr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876E2B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>Status realizacji projektu</w:t>
            </w:r>
          </w:p>
        </w:tc>
      </w:tr>
      <w:tr w:rsidR="00AC2603" w:rsidRPr="002B18AE" w14:paraId="43DF0170" w14:textId="78084545" w:rsidTr="00876E2B">
        <w:trPr>
          <w:trHeight w:val="600"/>
        </w:trPr>
        <w:tc>
          <w:tcPr>
            <w:tcW w:w="568" w:type="dxa"/>
            <w:shd w:val="clear" w:color="auto" w:fill="92D050"/>
            <w:noWrap/>
            <w:hideMark/>
          </w:tcPr>
          <w:p w14:paraId="46CDF8CC" w14:textId="77777777" w:rsidR="00AC2603" w:rsidRPr="004027E2" w:rsidRDefault="00AC2603" w:rsidP="0042484C">
            <w:pPr>
              <w:rPr>
                <w:rFonts w:asciiTheme="minorHAnsi" w:eastAsia="Times New Roman" w:hAnsiTheme="minorHAnsi" w:cstheme="minorHAnsi"/>
              </w:rPr>
            </w:pPr>
            <w:r w:rsidRPr="004027E2">
              <w:rPr>
                <w:rFonts w:asciiTheme="minorHAnsi" w:eastAsia="Times New Roman" w:hAnsiTheme="minorHAnsi" w:cstheme="minorHAnsi"/>
              </w:rPr>
              <w:t>1.</w:t>
            </w:r>
          </w:p>
        </w:tc>
        <w:tc>
          <w:tcPr>
            <w:tcW w:w="2976" w:type="dxa"/>
            <w:shd w:val="clear" w:color="auto" w:fill="92D050"/>
            <w:hideMark/>
          </w:tcPr>
          <w:p w14:paraId="66CE7AE1" w14:textId="77777777" w:rsidR="00AC2603" w:rsidRPr="004027E2" w:rsidRDefault="00AC2603" w:rsidP="0042484C">
            <w:pPr>
              <w:rPr>
                <w:rFonts w:asciiTheme="minorHAnsi" w:eastAsia="Times New Roman" w:hAnsiTheme="minorHAnsi" w:cstheme="minorHAnsi"/>
              </w:rPr>
            </w:pPr>
            <w:r w:rsidRPr="004027E2">
              <w:rPr>
                <w:rFonts w:asciiTheme="minorHAnsi" w:eastAsia="Times New Roman" w:hAnsiTheme="minorHAnsi" w:cstheme="minorHAnsi"/>
              </w:rPr>
              <w:t>Budowa parkingu dla parafian przy kościele pw. M.B. Różańcowej w Białymstoku</w:t>
            </w:r>
          </w:p>
        </w:tc>
        <w:tc>
          <w:tcPr>
            <w:tcW w:w="3261" w:type="dxa"/>
            <w:shd w:val="clear" w:color="auto" w:fill="92D050"/>
          </w:tcPr>
          <w:p w14:paraId="471C9EFB" w14:textId="33D62FDC" w:rsidR="00AC2603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4027E2">
              <w:rPr>
                <w:rFonts w:asciiTheme="minorHAnsi" w:eastAsia="Times New Roman" w:hAnsiTheme="minorHAnsi" w:cstheme="minorHAnsi"/>
              </w:rPr>
              <w:t>Antoniuk</w:t>
            </w:r>
          </w:p>
          <w:p w14:paraId="1A4D029A" w14:textId="31919169" w:rsidR="00AC2603" w:rsidRPr="004027E2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 w:rsidRPr="00332546">
              <w:rPr>
                <w:rFonts w:asciiTheme="minorHAnsi" w:eastAsia="Times New Roman" w:hAnsiTheme="minorHAnsi" w:cstheme="minorHAnsi"/>
              </w:rPr>
              <w:t>ul. Narewska przy kościele pw. M.B. Różańcowej</w:t>
            </w:r>
          </w:p>
        </w:tc>
        <w:tc>
          <w:tcPr>
            <w:tcW w:w="7449" w:type="dxa"/>
            <w:shd w:val="clear" w:color="auto" w:fill="92D050"/>
            <w:noWrap/>
          </w:tcPr>
          <w:p w14:paraId="176980E6" w14:textId="77777777" w:rsidR="00AC2603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 w:rsidRPr="004B5F7E">
              <w:rPr>
                <w:rFonts w:asciiTheme="minorHAnsi" w:eastAsia="Times New Roman" w:hAnsiTheme="minorHAnsi" w:cstheme="minorHAnsi"/>
                <w:b/>
              </w:rPr>
              <w:t>Zrealizowany</w:t>
            </w:r>
          </w:p>
          <w:p w14:paraId="61E9580C" w14:textId="77777777" w:rsidR="00AC2603" w:rsidRDefault="00AC2603" w:rsidP="00332546">
            <w:pPr>
              <w:rPr>
                <w:color w:val="00B0F0"/>
                <w:sz w:val="22"/>
              </w:rPr>
            </w:pPr>
            <w:r w:rsidRPr="00483642">
              <w:rPr>
                <w:rFonts w:asciiTheme="minorHAnsi" w:eastAsia="Times New Roman" w:hAnsiTheme="minorHAnsi" w:cstheme="minorHAnsi"/>
              </w:rPr>
              <w:t>1 sierpnia 2023 r. nastąpił odbiór końcowy inwestycji.</w:t>
            </w:r>
            <w:r w:rsidRPr="00437577">
              <w:rPr>
                <w:color w:val="00B0F0"/>
                <w:sz w:val="22"/>
              </w:rPr>
              <w:t xml:space="preserve"> </w:t>
            </w:r>
          </w:p>
          <w:p w14:paraId="4582BED0" w14:textId="6FBAFE44" w:rsidR="00AC2603" w:rsidRPr="004027E2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 w:rsidRPr="00332546">
              <w:rPr>
                <w:rFonts w:asciiTheme="minorHAnsi" w:eastAsia="Times New Roman" w:hAnsiTheme="minorHAnsi" w:cstheme="minorHAnsi"/>
              </w:rPr>
              <w:t>W ramach inwestycji powstały cztery miejsca parkingowe ogólnodostępne, jedno miejsce parkingowe dla osób z niepełnosprawnością oraz 62 mb chodnika.</w:t>
            </w:r>
          </w:p>
        </w:tc>
      </w:tr>
      <w:tr w:rsidR="00AC2603" w:rsidRPr="002B18AE" w14:paraId="491A64F4" w14:textId="3C1F0582" w:rsidTr="00876E2B">
        <w:trPr>
          <w:trHeight w:val="600"/>
        </w:trPr>
        <w:tc>
          <w:tcPr>
            <w:tcW w:w="568" w:type="dxa"/>
            <w:shd w:val="clear" w:color="auto" w:fill="92D050"/>
            <w:noWrap/>
            <w:hideMark/>
          </w:tcPr>
          <w:p w14:paraId="5D46F14A" w14:textId="77777777" w:rsidR="00AC2603" w:rsidRPr="00817C66" w:rsidRDefault="00AC2603" w:rsidP="0042484C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2.</w:t>
            </w:r>
          </w:p>
        </w:tc>
        <w:tc>
          <w:tcPr>
            <w:tcW w:w="2976" w:type="dxa"/>
            <w:shd w:val="clear" w:color="auto" w:fill="92D050"/>
            <w:hideMark/>
          </w:tcPr>
          <w:p w14:paraId="05A3884A" w14:textId="0193F358" w:rsidR="00AC2603" w:rsidRPr="00817C66" w:rsidRDefault="00AC2603" w:rsidP="0042484C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 xml:space="preserve">Przerwa na zdrowie </w:t>
            </w:r>
            <w:r>
              <w:rPr>
                <w:rFonts w:asciiTheme="minorHAnsi" w:eastAsia="Times New Roman" w:hAnsiTheme="minorHAnsi" w:cstheme="minorHAnsi"/>
              </w:rPr>
              <w:t xml:space="preserve">– </w:t>
            </w:r>
            <w:r w:rsidRPr="00817C66">
              <w:rPr>
                <w:rFonts w:asciiTheme="minorHAnsi" w:eastAsia="Times New Roman" w:hAnsiTheme="minorHAnsi" w:cstheme="minorHAnsi"/>
              </w:rPr>
              <w:t>siłownia zewnętrzna i wewnętrzna na osiedlu Antoniuk</w:t>
            </w:r>
          </w:p>
        </w:tc>
        <w:tc>
          <w:tcPr>
            <w:tcW w:w="3261" w:type="dxa"/>
            <w:shd w:val="clear" w:color="auto" w:fill="92D050"/>
          </w:tcPr>
          <w:p w14:paraId="2F2D8B56" w14:textId="77777777" w:rsidR="00AC2603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817C66">
              <w:rPr>
                <w:rFonts w:asciiTheme="minorHAnsi" w:eastAsia="Times New Roman" w:hAnsiTheme="minorHAnsi" w:cstheme="minorHAnsi"/>
              </w:rPr>
              <w:t>Antoniuk</w:t>
            </w:r>
          </w:p>
          <w:p w14:paraId="7254B566" w14:textId="77777777" w:rsidR="00AC2603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 w:rsidRPr="00332546">
              <w:rPr>
                <w:rFonts w:asciiTheme="minorHAnsi" w:eastAsia="Times New Roman" w:hAnsiTheme="minorHAnsi" w:cstheme="minorHAnsi"/>
              </w:rPr>
              <w:t>Zespół Szkół Ogólnokształcących nr 2,</w:t>
            </w:r>
          </w:p>
          <w:p w14:paraId="6DB041A4" w14:textId="39C915C3" w:rsidR="00AC2603" w:rsidRPr="00817C66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 w:rsidRPr="00332546">
              <w:rPr>
                <w:rFonts w:asciiTheme="minorHAnsi" w:eastAsia="Times New Roman" w:hAnsiTheme="minorHAnsi" w:cstheme="minorHAnsi"/>
              </w:rPr>
              <w:t>ul. Narewska 11</w:t>
            </w:r>
          </w:p>
        </w:tc>
        <w:tc>
          <w:tcPr>
            <w:tcW w:w="7449" w:type="dxa"/>
            <w:shd w:val="clear" w:color="auto" w:fill="92D050"/>
            <w:noWrap/>
          </w:tcPr>
          <w:p w14:paraId="12298DAC" w14:textId="77777777" w:rsidR="00AC2603" w:rsidRDefault="00AC2603" w:rsidP="00186698">
            <w:pPr>
              <w:rPr>
                <w:rFonts w:asciiTheme="minorHAnsi" w:eastAsia="Times New Roman" w:hAnsiTheme="minorHAnsi" w:cstheme="minorHAnsi"/>
                <w:b/>
              </w:rPr>
            </w:pPr>
            <w:r w:rsidRPr="004B5F7E">
              <w:rPr>
                <w:rFonts w:asciiTheme="minorHAnsi" w:eastAsia="Times New Roman" w:hAnsiTheme="minorHAnsi" w:cstheme="minorHAnsi"/>
                <w:b/>
              </w:rPr>
              <w:t>Zrealizowany</w:t>
            </w:r>
          </w:p>
          <w:p w14:paraId="1DD32AB7" w14:textId="598912A1" w:rsidR="00AC2603" w:rsidRPr="00332546" w:rsidRDefault="00AC2603" w:rsidP="00186698">
            <w:pPr>
              <w:rPr>
                <w:rFonts w:asciiTheme="minorHAnsi" w:eastAsia="Times New Roman" w:hAnsiTheme="minorHAnsi" w:cstheme="minorHAnsi"/>
                <w:bCs/>
              </w:rPr>
            </w:pPr>
            <w:r w:rsidRPr="00332546">
              <w:rPr>
                <w:rFonts w:asciiTheme="minorHAnsi" w:eastAsia="Times New Roman" w:hAnsiTheme="minorHAnsi" w:cstheme="minorHAnsi"/>
                <w:bCs/>
              </w:rPr>
              <w:t>W ramach realizacji projektu istniejące pomieszczenie w budynku szkoły zostało zagospodarowane na siłownię wewnętrzną, natomiast na terenie przylegającym do szkoły wybudowano siłownię zewnętrzną. Dodatkowo wydzielono miejsce parkingowe.</w:t>
            </w:r>
          </w:p>
        </w:tc>
      </w:tr>
      <w:tr w:rsidR="00AC2603" w:rsidRPr="002B18AE" w14:paraId="6F47D66D" w14:textId="14C95645" w:rsidTr="009941DB">
        <w:trPr>
          <w:trHeight w:val="600"/>
        </w:trPr>
        <w:tc>
          <w:tcPr>
            <w:tcW w:w="568" w:type="dxa"/>
            <w:shd w:val="clear" w:color="auto" w:fill="92D050"/>
            <w:noWrap/>
            <w:hideMark/>
          </w:tcPr>
          <w:p w14:paraId="149FC081" w14:textId="77777777" w:rsidR="00AC2603" w:rsidRPr="00817C66" w:rsidRDefault="00AC2603" w:rsidP="0042484C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3.</w:t>
            </w:r>
          </w:p>
        </w:tc>
        <w:tc>
          <w:tcPr>
            <w:tcW w:w="2976" w:type="dxa"/>
            <w:shd w:val="clear" w:color="auto" w:fill="92D050"/>
            <w:hideMark/>
          </w:tcPr>
          <w:p w14:paraId="4FA8E2DD" w14:textId="5D8D606C" w:rsidR="00AC2603" w:rsidRPr="00817C66" w:rsidRDefault="00AC2603" w:rsidP="00F81F36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Zdrowo</w:t>
            </w:r>
            <w:r>
              <w:rPr>
                <w:rFonts w:asciiTheme="minorHAnsi" w:eastAsia="Times New Roman" w:hAnsiTheme="minorHAnsi" w:cstheme="minorHAnsi"/>
              </w:rPr>
              <w:t xml:space="preserve"> – </w:t>
            </w:r>
            <w:r w:rsidRPr="00817C66">
              <w:rPr>
                <w:rFonts w:asciiTheme="minorHAnsi" w:eastAsia="Times New Roman" w:hAnsiTheme="minorHAnsi" w:cstheme="minorHAnsi"/>
              </w:rPr>
              <w:t>sportowo</w:t>
            </w:r>
            <w:r>
              <w:rPr>
                <w:rFonts w:asciiTheme="minorHAnsi" w:eastAsia="Times New Roman" w:hAnsiTheme="minorHAnsi" w:cstheme="minorHAnsi"/>
              </w:rPr>
              <w:t xml:space="preserve"> – </w:t>
            </w:r>
            <w:r w:rsidRPr="00817C66">
              <w:rPr>
                <w:rFonts w:asciiTheme="minorHAnsi" w:eastAsia="Times New Roman" w:hAnsiTheme="minorHAnsi" w:cstheme="minorHAnsi"/>
              </w:rPr>
              <w:t>bezpiecznie w ZS16 w Białymstoku</w:t>
            </w:r>
          </w:p>
        </w:tc>
        <w:tc>
          <w:tcPr>
            <w:tcW w:w="3261" w:type="dxa"/>
            <w:shd w:val="clear" w:color="auto" w:fill="92D050"/>
          </w:tcPr>
          <w:p w14:paraId="34E48986" w14:textId="77777777" w:rsidR="00AC2603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817C66">
              <w:rPr>
                <w:rFonts w:asciiTheme="minorHAnsi" w:eastAsia="Times New Roman" w:hAnsiTheme="minorHAnsi" w:cstheme="minorHAnsi"/>
              </w:rPr>
              <w:t>Antoniuk</w:t>
            </w:r>
          </w:p>
          <w:p w14:paraId="1D141580" w14:textId="429A419C" w:rsidR="00AC2603" w:rsidRPr="00817C66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 w:rsidRPr="00F81F36">
              <w:rPr>
                <w:rFonts w:asciiTheme="minorHAnsi" w:eastAsia="Times New Roman" w:hAnsiTheme="minorHAnsi" w:cstheme="minorHAnsi"/>
              </w:rPr>
              <w:t>Zespół Szkół  nr 16, ul. Zwycięstwa 28</w:t>
            </w:r>
          </w:p>
        </w:tc>
        <w:tc>
          <w:tcPr>
            <w:tcW w:w="7449" w:type="dxa"/>
            <w:shd w:val="clear" w:color="auto" w:fill="92D050"/>
            <w:noWrap/>
          </w:tcPr>
          <w:p w14:paraId="0F6D3232" w14:textId="34646B5D" w:rsidR="00AC2603" w:rsidRPr="006C58CA" w:rsidRDefault="00D256A0" w:rsidP="00F81F36">
            <w:pPr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Zrealizowany</w:t>
            </w:r>
          </w:p>
          <w:p w14:paraId="1A84AF5A" w14:textId="79A8D0E6" w:rsidR="005D713C" w:rsidRPr="00D256A0" w:rsidRDefault="00D256A0" w:rsidP="00D256A0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W ramach realizacji projektu zmodernizowano salę gimnastyczną i pomieszczenia pomocnicze zaplecza sportowego oraz wykonano adaptację jednego z pomieszczeń na salę rehabilitacyjną z elementami siłowni.  </w:t>
            </w:r>
          </w:p>
        </w:tc>
      </w:tr>
      <w:tr w:rsidR="00AC2603" w:rsidRPr="002B18AE" w14:paraId="1BFD6FE6" w14:textId="7FD67F6C" w:rsidTr="00876E2B">
        <w:trPr>
          <w:trHeight w:val="600"/>
        </w:trPr>
        <w:tc>
          <w:tcPr>
            <w:tcW w:w="568" w:type="dxa"/>
            <w:shd w:val="clear" w:color="auto" w:fill="92D050"/>
            <w:noWrap/>
            <w:hideMark/>
          </w:tcPr>
          <w:p w14:paraId="31F9FF6C" w14:textId="77777777" w:rsidR="00AC2603" w:rsidRPr="00817C66" w:rsidRDefault="00AC2603" w:rsidP="0042484C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4.</w:t>
            </w:r>
          </w:p>
        </w:tc>
        <w:tc>
          <w:tcPr>
            <w:tcW w:w="2976" w:type="dxa"/>
            <w:shd w:val="clear" w:color="auto" w:fill="92D050"/>
            <w:hideMark/>
          </w:tcPr>
          <w:p w14:paraId="5EC89465" w14:textId="1FAE2093" w:rsidR="00AC2603" w:rsidRPr="00817C66" w:rsidRDefault="00AC2603" w:rsidP="0042484C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 xml:space="preserve">Rodzinnie i aktywnie </w:t>
            </w:r>
            <w:r>
              <w:rPr>
                <w:rFonts w:asciiTheme="minorHAnsi" w:eastAsia="Times New Roman" w:hAnsiTheme="minorHAnsi" w:cstheme="minorHAnsi"/>
              </w:rPr>
              <w:t xml:space="preserve">– </w:t>
            </w:r>
            <w:r w:rsidRPr="00817C66">
              <w:rPr>
                <w:rFonts w:asciiTheme="minorHAnsi" w:eastAsia="Times New Roman" w:hAnsiTheme="minorHAnsi" w:cstheme="minorHAnsi"/>
              </w:rPr>
              <w:t>sport i rekreacja przy ZSP 1</w:t>
            </w:r>
          </w:p>
        </w:tc>
        <w:tc>
          <w:tcPr>
            <w:tcW w:w="3261" w:type="dxa"/>
            <w:shd w:val="clear" w:color="auto" w:fill="92D050"/>
          </w:tcPr>
          <w:p w14:paraId="430C0141" w14:textId="77777777" w:rsidR="00AC2603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817C66">
              <w:rPr>
                <w:rFonts w:asciiTheme="minorHAnsi" w:eastAsia="Times New Roman" w:hAnsiTheme="minorHAnsi" w:cstheme="minorHAnsi"/>
              </w:rPr>
              <w:t>Bacieczki</w:t>
            </w:r>
          </w:p>
          <w:p w14:paraId="05CDD1DF" w14:textId="77777777" w:rsidR="00AC2603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 w:rsidRPr="00AD4DCB">
              <w:rPr>
                <w:rFonts w:asciiTheme="minorHAnsi" w:eastAsia="Times New Roman" w:hAnsiTheme="minorHAnsi" w:cstheme="minorHAnsi"/>
              </w:rPr>
              <w:t>Zespół-Szkolno-Przedszkolny nr 1,</w:t>
            </w:r>
          </w:p>
          <w:p w14:paraId="4FF1CF71" w14:textId="33956844" w:rsidR="00AC2603" w:rsidRPr="00817C66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 w:rsidRPr="00AD4DCB">
              <w:rPr>
                <w:rFonts w:asciiTheme="minorHAnsi" w:eastAsia="Times New Roman" w:hAnsiTheme="minorHAnsi" w:cstheme="minorHAnsi"/>
              </w:rPr>
              <w:t>ul. Strażacka 25</w:t>
            </w:r>
          </w:p>
        </w:tc>
        <w:tc>
          <w:tcPr>
            <w:tcW w:w="7449" w:type="dxa"/>
            <w:shd w:val="clear" w:color="auto" w:fill="92D050"/>
            <w:noWrap/>
          </w:tcPr>
          <w:p w14:paraId="451AC1FF" w14:textId="77777777" w:rsidR="00AC2603" w:rsidRDefault="00AC2603" w:rsidP="00186698">
            <w:pPr>
              <w:rPr>
                <w:rFonts w:asciiTheme="minorHAnsi" w:eastAsia="Times New Roman" w:hAnsiTheme="minorHAnsi" w:cstheme="minorHAnsi"/>
                <w:b/>
              </w:rPr>
            </w:pPr>
            <w:r w:rsidRPr="004B5F7E">
              <w:rPr>
                <w:rFonts w:asciiTheme="minorHAnsi" w:eastAsia="Times New Roman" w:hAnsiTheme="minorHAnsi" w:cstheme="minorHAnsi"/>
                <w:b/>
              </w:rPr>
              <w:t>Zrealizowany</w:t>
            </w:r>
          </w:p>
          <w:p w14:paraId="0AAFF959" w14:textId="24A3DD64" w:rsidR="00AC2603" w:rsidRPr="00AD4DCB" w:rsidRDefault="00AC2603" w:rsidP="00186698">
            <w:pPr>
              <w:rPr>
                <w:rFonts w:asciiTheme="minorHAnsi" w:eastAsia="Times New Roman" w:hAnsiTheme="minorHAnsi" w:cstheme="minorHAnsi"/>
                <w:bCs/>
              </w:rPr>
            </w:pPr>
            <w:r>
              <w:rPr>
                <w:rFonts w:asciiTheme="minorHAnsi" w:eastAsia="Times New Roman" w:hAnsiTheme="minorHAnsi" w:cstheme="minorHAnsi"/>
                <w:bCs/>
              </w:rPr>
              <w:t>W ramach realizacji p</w:t>
            </w:r>
            <w:r w:rsidRPr="00AD4DCB">
              <w:rPr>
                <w:rFonts w:asciiTheme="minorHAnsi" w:eastAsia="Times New Roman" w:hAnsiTheme="minorHAnsi" w:cstheme="minorHAnsi"/>
                <w:bCs/>
              </w:rPr>
              <w:t>rojekt</w:t>
            </w:r>
            <w:r>
              <w:rPr>
                <w:rFonts w:asciiTheme="minorHAnsi" w:eastAsia="Times New Roman" w:hAnsiTheme="minorHAnsi" w:cstheme="minorHAnsi"/>
                <w:bCs/>
              </w:rPr>
              <w:t>u</w:t>
            </w:r>
            <w:r w:rsidRPr="00AD4DCB">
              <w:rPr>
                <w:rFonts w:asciiTheme="minorHAnsi" w:eastAsia="Times New Roman" w:hAnsiTheme="minorHAnsi" w:cstheme="minorHAnsi"/>
                <w:bCs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Cs/>
              </w:rPr>
              <w:t xml:space="preserve">zagospodarowano </w:t>
            </w:r>
            <w:r w:rsidRPr="00AD4DCB">
              <w:rPr>
                <w:rFonts w:asciiTheme="minorHAnsi" w:eastAsia="Times New Roman" w:hAnsiTheme="minorHAnsi" w:cstheme="minorHAnsi"/>
                <w:bCs/>
              </w:rPr>
              <w:t>przestrze</w:t>
            </w:r>
            <w:r>
              <w:rPr>
                <w:rFonts w:asciiTheme="minorHAnsi" w:eastAsia="Times New Roman" w:hAnsiTheme="minorHAnsi" w:cstheme="minorHAnsi"/>
                <w:bCs/>
              </w:rPr>
              <w:t>ń</w:t>
            </w:r>
            <w:r w:rsidRPr="00AD4DCB">
              <w:rPr>
                <w:rFonts w:asciiTheme="minorHAnsi" w:eastAsia="Times New Roman" w:hAnsiTheme="minorHAnsi" w:cstheme="minorHAnsi"/>
                <w:bCs/>
              </w:rPr>
              <w:t xml:space="preserve"> plenerow</w:t>
            </w:r>
            <w:r>
              <w:rPr>
                <w:rFonts w:asciiTheme="minorHAnsi" w:eastAsia="Times New Roman" w:hAnsiTheme="minorHAnsi" w:cstheme="minorHAnsi"/>
                <w:bCs/>
              </w:rPr>
              <w:t>ą</w:t>
            </w:r>
            <w:r w:rsidRPr="00AD4DCB">
              <w:rPr>
                <w:rFonts w:asciiTheme="minorHAnsi" w:eastAsia="Times New Roman" w:hAnsiTheme="minorHAnsi" w:cstheme="minorHAnsi"/>
                <w:bCs/>
              </w:rPr>
              <w:t xml:space="preserve"> w obrębie terenu </w:t>
            </w:r>
            <w:r>
              <w:rPr>
                <w:rFonts w:asciiTheme="minorHAnsi" w:eastAsia="Times New Roman" w:hAnsiTheme="minorHAnsi" w:cstheme="minorHAnsi"/>
                <w:bCs/>
              </w:rPr>
              <w:t xml:space="preserve">placówki szkolno-przedszkolnej. </w:t>
            </w:r>
          </w:p>
        </w:tc>
      </w:tr>
      <w:tr w:rsidR="00AC2603" w:rsidRPr="002B18AE" w14:paraId="07063BCD" w14:textId="4462F581" w:rsidTr="00876E2B">
        <w:trPr>
          <w:trHeight w:val="600"/>
        </w:trPr>
        <w:tc>
          <w:tcPr>
            <w:tcW w:w="568" w:type="dxa"/>
            <w:shd w:val="clear" w:color="auto" w:fill="92D050"/>
            <w:noWrap/>
            <w:hideMark/>
          </w:tcPr>
          <w:p w14:paraId="64BA969B" w14:textId="77777777" w:rsidR="00AC2603" w:rsidRPr="00817C66" w:rsidRDefault="00AC2603" w:rsidP="0042484C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5.</w:t>
            </w:r>
          </w:p>
        </w:tc>
        <w:tc>
          <w:tcPr>
            <w:tcW w:w="2976" w:type="dxa"/>
            <w:shd w:val="clear" w:color="auto" w:fill="92D050"/>
            <w:hideMark/>
          </w:tcPr>
          <w:p w14:paraId="6530A028" w14:textId="54188DBA" w:rsidR="00AC2603" w:rsidRPr="00817C66" w:rsidRDefault="00AC2603" w:rsidP="0042484C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Sport uprawiamy i o zdrowie dbamy</w:t>
            </w:r>
            <w:r>
              <w:rPr>
                <w:rFonts w:asciiTheme="minorHAnsi" w:eastAsia="Times New Roman" w:hAnsiTheme="minorHAnsi" w:cstheme="minorHAnsi"/>
              </w:rPr>
              <w:t xml:space="preserve"> – </w:t>
            </w:r>
            <w:r w:rsidRPr="00817C66">
              <w:rPr>
                <w:rFonts w:asciiTheme="minorHAnsi" w:eastAsia="Times New Roman" w:hAnsiTheme="minorHAnsi" w:cstheme="minorHAnsi"/>
              </w:rPr>
              <w:t>SP 12 Białystok</w:t>
            </w:r>
          </w:p>
        </w:tc>
        <w:tc>
          <w:tcPr>
            <w:tcW w:w="3261" w:type="dxa"/>
            <w:shd w:val="clear" w:color="auto" w:fill="92D050"/>
          </w:tcPr>
          <w:p w14:paraId="13CF56A0" w14:textId="77777777" w:rsidR="00AC2603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817C66">
              <w:rPr>
                <w:rFonts w:asciiTheme="minorHAnsi" w:eastAsia="Times New Roman" w:hAnsiTheme="minorHAnsi" w:cstheme="minorHAnsi"/>
              </w:rPr>
              <w:t>Bacieczki</w:t>
            </w:r>
          </w:p>
          <w:p w14:paraId="157D154C" w14:textId="5237EA70" w:rsidR="00AC2603" w:rsidRPr="00817C66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 w:rsidRPr="00814FD0">
              <w:rPr>
                <w:rFonts w:asciiTheme="minorHAnsi" w:eastAsia="Times New Roman" w:hAnsiTheme="minorHAnsi" w:cstheme="minorHAnsi"/>
              </w:rPr>
              <w:t>Szkoła Podstawowa nr 12, ul. KEN 1A</w:t>
            </w:r>
          </w:p>
        </w:tc>
        <w:tc>
          <w:tcPr>
            <w:tcW w:w="7449" w:type="dxa"/>
            <w:shd w:val="clear" w:color="auto" w:fill="92D050"/>
            <w:noWrap/>
          </w:tcPr>
          <w:p w14:paraId="7AA6B443" w14:textId="4629A679" w:rsidR="00AC2603" w:rsidRDefault="00AC2603" w:rsidP="001822C7">
            <w:pPr>
              <w:rPr>
                <w:rFonts w:asciiTheme="minorHAnsi" w:eastAsia="Times New Roman" w:hAnsiTheme="minorHAnsi" w:cstheme="minorHAnsi"/>
                <w:b/>
              </w:rPr>
            </w:pPr>
            <w:r w:rsidRPr="004B5F7E">
              <w:rPr>
                <w:rFonts w:asciiTheme="minorHAnsi" w:eastAsia="Times New Roman" w:hAnsiTheme="minorHAnsi" w:cstheme="minorHAnsi"/>
                <w:b/>
              </w:rPr>
              <w:t>Zrealizowany</w:t>
            </w:r>
          </w:p>
          <w:p w14:paraId="685E5C42" w14:textId="26648AD1" w:rsidR="00AC2603" w:rsidRPr="00817C66" w:rsidRDefault="00AC2603" w:rsidP="001822C7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lastRenderedPageBreak/>
              <w:t>W ramach realizacji p</w:t>
            </w:r>
            <w:r w:rsidRPr="00814FD0">
              <w:rPr>
                <w:rFonts w:asciiTheme="minorHAnsi" w:eastAsia="Times New Roman" w:hAnsiTheme="minorHAnsi" w:cstheme="minorHAnsi"/>
              </w:rPr>
              <w:t>rojekt</w:t>
            </w:r>
            <w:r>
              <w:rPr>
                <w:rFonts w:asciiTheme="minorHAnsi" w:eastAsia="Times New Roman" w:hAnsiTheme="minorHAnsi" w:cstheme="minorHAnsi"/>
              </w:rPr>
              <w:t>u</w:t>
            </w:r>
            <w:r w:rsidRPr="00814FD0">
              <w:rPr>
                <w:rFonts w:asciiTheme="minorHAnsi" w:eastAsia="Times New Roman" w:hAnsiTheme="minorHAnsi" w:cstheme="minorHAnsi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</w:rPr>
              <w:t>wymieniono</w:t>
            </w:r>
            <w:r w:rsidRPr="00814FD0">
              <w:rPr>
                <w:rFonts w:asciiTheme="minorHAnsi" w:eastAsia="Times New Roman" w:hAnsiTheme="minorHAnsi" w:cstheme="minorHAnsi"/>
              </w:rPr>
              <w:t xml:space="preserve"> zniszczon</w:t>
            </w:r>
            <w:r>
              <w:rPr>
                <w:rFonts w:asciiTheme="minorHAnsi" w:eastAsia="Times New Roman" w:hAnsiTheme="minorHAnsi" w:cstheme="minorHAnsi"/>
              </w:rPr>
              <w:t>ą</w:t>
            </w:r>
            <w:r w:rsidRPr="00814FD0">
              <w:rPr>
                <w:rFonts w:asciiTheme="minorHAnsi" w:eastAsia="Times New Roman" w:hAnsiTheme="minorHAnsi" w:cstheme="minorHAnsi"/>
              </w:rPr>
              <w:t xml:space="preserve"> nawierzchni</w:t>
            </w:r>
            <w:r>
              <w:rPr>
                <w:rFonts w:asciiTheme="minorHAnsi" w:eastAsia="Times New Roman" w:hAnsiTheme="minorHAnsi" w:cstheme="minorHAnsi"/>
              </w:rPr>
              <w:t>ę</w:t>
            </w:r>
            <w:r w:rsidRPr="00814FD0">
              <w:rPr>
                <w:rFonts w:asciiTheme="minorHAnsi" w:eastAsia="Times New Roman" w:hAnsiTheme="minorHAnsi" w:cstheme="minorHAnsi"/>
              </w:rPr>
              <w:t xml:space="preserve"> na boisku szkolnym, bieżni oraz skoczni w dal</w:t>
            </w:r>
            <w:r>
              <w:rPr>
                <w:rFonts w:asciiTheme="minorHAnsi" w:eastAsia="Times New Roman" w:hAnsiTheme="minorHAnsi" w:cstheme="minorHAnsi"/>
              </w:rPr>
              <w:t xml:space="preserve"> oraz z</w:t>
            </w:r>
            <w:r w:rsidRPr="00814FD0">
              <w:rPr>
                <w:rFonts w:asciiTheme="minorHAnsi" w:eastAsia="Times New Roman" w:hAnsiTheme="minorHAnsi" w:cstheme="minorHAnsi"/>
              </w:rPr>
              <w:t>amontowan</w:t>
            </w:r>
            <w:r>
              <w:rPr>
                <w:rFonts w:asciiTheme="minorHAnsi" w:eastAsia="Times New Roman" w:hAnsiTheme="minorHAnsi" w:cstheme="minorHAnsi"/>
              </w:rPr>
              <w:t>o</w:t>
            </w:r>
            <w:r w:rsidRPr="00814FD0">
              <w:rPr>
                <w:rFonts w:asciiTheme="minorHAnsi" w:eastAsia="Times New Roman" w:hAnsiTheme="minorHAnsi" w:cstheme="minorHAnsi"/>
              </w:rPr>
              <w:t xml:space="preserve"> piłkochwyty wokół boiska oraz ustawi</w:t>
            </w:r>
            <w:r>
              <w:rPr>
                <w:rFonts w:asciiTheme="minorHAnsi" w:eastAsia="Times New Roman" w:hAnsiTheme="minorHAnsi" w:cstheme="minorHAnsi"/>
              </w:rPr>
              <w:t>ono</w:t>
            </w:r>
            <w:r w:rsidRPr="00814FD0">
              <w:rPr>
                <w:rFonts w:asciiTheme="minorHAnsi" w:eastAsia="Times New Roman" w:hAnsiTheme="minorHAnsi" w:cstheme="minorHAnsi"/>
              </w:rPr>
              <w:t xml:space="preserve"> ławki.</w:t>
            </w:r>
          </w:p>
        </w:tc>
      </w:tr>
      <w:tr w:rsidR="00AC2603" w:rsidRPr="002B18AE" w14:paraId="067012BB" w14:textId="4A4266EA" w:rsidTr="00876E2B">
        <w:trPr>
          <w:trHeight w:val="600"/>
        </w:trPr>
        <w:tc>
          <w:tcPr>
            <w:tcW w:w="568" w:type="dxa"/>
            <w:shd w:val="clear" w:color="auto" w:fill="92D050"/>
            <w:noWrap/>
            <w:hideMark/>
          </w:tcPr>
          <w:p w14:paraId="1530E990" w14:textId="77777777" w:rsidR="00AC2603" w:rsidRPr="00817C66" w:rsidRDefault="00AC2603" w:rsidP="0042484C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lastRenderedPageBreak/>
              <w:t>6.</w:t>
            </w:r>
          </w:p>
        </w:tc>
        <w:tc>
          <w:tcPr>
            <w:tcW w:w="2976" w:type="dxa"/>
            <w:shd w:val="clear" w:color="auto" w:fill="92D050"/>
            <w:hideMark/>
          </w:tcPr>
          <w:p w14:paraId="107CF4BC" w14:textId="77777777" w:rsidR="00AC2603" w:rsidRPr="00817C66" w:rsidRDefault="00AC2603" w:rsidP="0042484C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Boisko wielofunkcyjne do gier zespołowych z bieżnią lekkoatletyczną</w:t>
            </w:r>
          </w:p>
        </w:tc>
        <w:tc>
          <w:tcPr>
            <w:tcW w:w="3261" w:type="dxa"/>
            <w:shd w:val="clear" w:color="auto" w:fill="92D050"/>
          </w:tcPr>
          <w:p w14:paraId="28BCFFBA" w14:textId="77777777" w:rsidR="00AC2603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817C66">
              <w:rPr>
                <w:rFonts w:asciiTheme="minorHAnsi" w:eastAsia="Times New Roman" w:hAnsiTheme="minorHAnsi" w:cstheme="minorHAnsi"/>
              </w:rPr>
              <w:t>Białostoczek</w:t>
            </w:r>
          </w:p>
          <w:p w14:paraId="24C58559" w14:textId="4E078DE5" w:rsidR="00AC2603" w:rsidRPr="00817C66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 w:rsidRPr="00975442">
              <w:rPr>
                <w:rFonts w:asciiTheme="minorHAnsi" w:eastAsia="Times New Roman" w:hAnsiTheme="minorHAnsi" w:cstheme="minorHAnsi"/>
              </w:rPr>
              <w:t>Szkoła Podstawowa nr 42, ul. Sokólska 1</w:t>
            </w:r>
          </w:p>
        </w:tc>
        <w:tc>
          <w:tcPr>
            <w:tcW w:w="7449" w:type="dxa"/>
            <w:shd w:val="clear" w:color="auto" w:fill="92D050"/>
            <w:noWrap/>
          </w:tcPr>
          <w:p w14:paraId="489971E3" w14:textId="77777777" w:rsidR="00AC2603" w:rsidRDefault="00AC2603" w:rsidP="00C41D03">
            <w:pPr>
              <w:rPr>
                <w:rFonts w:asciiTheme="minorHAnsi" w:eastAsia="Times New Roman" w:hAnsiTheme="minorHAnsi" w:cstheme="minorHAnsi"/>
              </w:rPr>
            </w:pPr>
            <w:r w:rsidRPr="004B5F7E">
              <w:rPr>
                <w:rFonts w:asciiTheme="minorHAnsi" w:eastAsia="Times New Roman" w:hAnsiTheme="minorHAnsi" w:cstheme="minorHAnsi"/>
                <w:b/>
              </w:rPr>
              <w:t>Zrealizowany</w:t>
            </w:r>
          </w:p>
          <w:p w14:paraId="41B2E10A" w14:textId="3B4800F3" w:rsidR="00AC2603" w:rsidRPr="00817C66" w:rsidRDefault="00AC2603" w:rsidP="00CB238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W ramach realizacji projektu zbudowano b</w:t>
            </w:r>
            <w:r w:rsidRPr="00975442">
              <w:rPr>
                <w:rFonts w:asciiTheme="minorHAnsi" w:eastAsia="Times New Roman" w:hAnsiTheme="minorHAnsi" w:cstheme="minorHAnsi"/>
              </w:rPr>
              <w:t>oisko wielofunkcyjne z nawierzchnią poliuretanową, trzytorow</w:t>
            </w:r>
            <w:r>
              <w:rPr>
                <w:rFonts w:asciiTheme="minorHAnsi" w:eastAsia="Times New Roman" w:hAnsiTheme="minorHAnsi" w:cstheme="minorHAnsi"/>
              </w:rPr>
              <w:t>ą</w:t>
            </w:r>
            <w:r w:rsidRPr="00975442">
              <w:rPr>
                <w:rFonts w:asciiTheme="minorHAnsi" w:eastAsia="Times New Roman" w:hAnsiTheme="minorHAnsi" w:cstheme="minorHAnsi"/>
              </w:rPr>
              <w:t xml:space="preserve"> bieżni</w:t>
            </w:r>
            <w:r>
              <w:rPr>
                <w:rFonts w:asciiTheme="minorHAnsi" w:eastAsia="Times New Roman" w:hAnsiTheme="minorHAnsi" w:cstheme="minorHAnsi"/>
              </w:rPr>
              <w:t>ę</w:t>
            </w:r>
            <w:r w:rsidRPr="00975442">
              <w:rPr>
                <w:rFonts w:asciiTheme="minorHAnsi" w:eastAsia="Times New Roman" w:hAnsiTheme="minorHAnsi" w:cstheme="minorHAnsi"/>
              </w:rPr>
              <w:t xml:space="preserve"> lekkoatletyczn</w:t>
            </w:r>
            <w:r>
              <w:rPr>
                <w:rFonts w:asciiTheme="minorHAnsi" w:eastAsia="Times New Roman" w:hAnsiTheme="minorHAnsi" w:cstheme="minorHAnsi"/>
              </w:rPr>
              <w:t>ą</w:t>
            </w:r>
            <w:r w:rsidRPr="00975442">
              <w:rPr>
                <w:rFonts w:asciiTheme="minorHAnsi" w:eastAsia="Times New Roman" w:hAnsiTheme="minorHAnsi" w:cstheme="minorHAnsi"/>
              </w:rPr>
              <w:t xml:space="preserve"> zakończon</w:t>
            </w:r>
            <w:r>
              <w:rPr>
                <w:rFonts w:asciiTheme="minorHAnsi" w:eastAsia="Times New Roman" w:hAnsiTheme="minorHAnsi" w:cstheme="minorHAnsi"/>
              </w:rPr>
              <w:t>ą</w:t>
            </w:r>
            <w:r w:rsidRPr="00975442">
              <w:rPr>
                <w:rFonts w:asciiTheme="minorHAnsi" w:eastAsia="Times New Roman" w:hAnsiTheme="minorHAnsi" w:cstheme="minorHAnsi"/>
              </w:rPr>
              <w:t xml:space="preserve"> skocznią do skoku w dal wraz z wyposażeniem. Dodatkowo wykonano budowę chodnika prowadzącego do obiektu wraz z kamerami zabezpieczającymi, podłączonymi do istniejącego monitoringu.</w:t>
            </w:r>
          </w:p>
        </w:tc>
      </w:tr>
      <w:tr w:rsidR="00AC2603" w:rsidRPr="002B18AE" w14:paraId="6900AD70" w14:textId="045FDE6A" w:rsidTr="00876E2B">
        <w:trPr>
          <w:trHeight w:val="420"/>
        </w:trPr>
        <w:tc>
          <w:tcPr>
            <w:tcW w:w="568" w:type="dxa"/>
            <w:shd w:val="clear" w:color="auto" w:fill="92D050"/>
            <w:noWrap/>
            <w:hideMark/>
          </w:tcPr>
          <w:p w14:paraId="148B3819" w14:textId="77777777" w:rsidR="00AC2603" w:rsidRPr="00817C66" w:rsidRDefault="00AC2603" w:rsidP="0042484C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7.</w:t>
            </w:r>
          </w:p>
        </w:tc>
        <w:tc>
          <w:tcPr>
            <w:tcW w:w="2976" w:type="dxa"/>
            <w:shd w:val="clear" w:color="auto" w:fill="92D050"/>
            <w:hideMark/>
          </w:tcPr>
          <w:p w14:paraId="3BF3D858" w14:textId="0C98BA37" w:rsidR="00AC2603" w:rsidRPr="00817C66" w:rsidRDefault="00AC2603" w:rsidP="0042484C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 xml:space="preserve">Elektryk </w:t>
            </w:r>
            <w:r>
              <w:rPr>
                <w:rFonts w:asciiTheme="minorHAnsi" w:eastAsia="Times New Roman" w:hAnsiTheme="minorHAnsi" w:cstheme="minorHAnsi"/>
              </w:rPr>
              <w:t xml:space="preserve">– </w:t>
            </w:r>
            <w:r w:rsidRPr="00817C66">
              <w:rPr>
                <w:rFonts w:asciiTheme="minorHAnsi" w:eastAsia="Times New Roman" w:hAnsiTheme="minorHAnsi" w:cstheme="minorHAnsi"/>
              </w:rPr>
              <w:t>feel good!</w:t>
            </w:r>
          </w:p>
        </w:tc>
        <w:tc>
          <w:tcPr>
            <w:tcW w:w="3261" w:type="dxa"/>
            <w:shd w:val="clear" w:color="auto" w:fill="92D050"/>
          </w:tcPr>
          <w:p w14:paraId="36A385A8" w14:textId="77777777" w:rsidR="00AC2603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817C66">
              <w:rPr>
                <w:rFonts w:asciiTheme="minorHAnsi" w:eastAsia="Times New Roman" w:hAnsiTheme="minorHAnsi" w:cstheme="minorHAnsi"/>
              </w:rPr>
              <w:t>Białostoczek</w:t>
            </w:r>
          </w:p>
          <w:p w14:paraId="70A8DA48" w14:textId="77777777" w:rsidR="00AC2603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 w:rsidRPr="00301504">
              <w:rPr>
                <w:rFonts w:asciiTheme="minorHAnsi" w:eastAsia="Times New Roman" w:hAnsiTheme="minorHAnsi" w:cstheme="minorHAnsi"/>
              </w:rPr>
              <w:t>Zespół Szkół Elektrycznych,</w:t>
            </w:r>
          </w:p>
          <w:p w14:paraId="14BF89D4" w14:textId="12876E8D" w:rsidR="00AC2603" w:rsidRPr="00817C66" w:rsidRDefault="00AC2603" w:rsidP="00332546">
            <w:pPr>
              <w:rPr>
                <w:rFonts w:asciiTheme="minorHAnsi" w:eastAsia="Times New Roman" w:hAnsiTheme="minorHAnsi" w:cstheme="minorHAnsi"/>
              </w:rPr>
            </w:pPr>
            <w:r w:rsidRPr="00301504">
              <w:rPr>
                <w:rFonts w:asciiTheme="minorHAnsi" w:eastAsia="Times New Roman" w:hAnsiTheme="minorHAnsi" w:cstheme="minorHAnsi"/>
              </w:rPr>
              <w:t>ul. Al. Tysiąclecia P.P. 14</w:t>
            </w:r>
          </w:p>
        </w:tc>
        <w:tc>
          <w:tcPr>
            <w:tcW w:w="7449" w:type="dxa"/>
            <w:shd w:val="clear" w:color="auto" w:fill="92D050"/>
            <w:noWrap/>
          </w:tcPr>
          <w:p w14:paraId="13174609" w14:textId="30D40DAA" w:rsidR="00AC2603" w:rsidRDefault="00AC2603" w:rsidP="007A489F">
            <w:pPr>
              <w:rPr>
                <w:rFonts w:asciiTheme="minorHAnsi" w:eastAsia="Times New Roman" w:hAnsiTheme="minorHAnsi" w:cstheme="minorHAnsi"/>
                <w:b/>
              </w:rPr>
            </w:pPr>
            <w:r w:rsidRPr="004B5F7E">
              <w:rPr>
                <w:rFonts w:asciiTheme="minorHAnsi" w:eastAsia="Times New Roman" w:hAnsiTheme="minorHAnsi" w:cstheme="minorHAnsi"/>
                <w:b/>
              </w:rPr>
              <w:t>Zrealizowany</w:t>
            </w:r>
          </w:p>
          <w:p w14:paraId="06579520" w14:textId="26C29DF2" w:rsidR="00AC2603" w:rsidRPr="00AB5210" w:rsidRDefault="00AC2603" w:rsidP="00643ACB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W ramach projektu </w:t>
            </w:r>
            <w:r w:rsidRPr="00643ACB">
              <w:rPr>
                <w:rFonts w:asciiTheme="minorHAnsi" w:eastAsia="Times New Roman" w:hAnsiTheme="minorHAnsi" w:cstheme="minorHAnsi"/>
              </w:rPr>
              <w:t>wyposaż</w:t>
            </w:r>
            <w:r>
              <w:rPr>
                <w:rFonts w:asciiTheme="minorHAnsi" w:eastAsia="Times New Roman" w:hAnsiTheme="minorHAnsi" w:cstheme="minorHAnsi"/>
              </w:rPr>
              <w:t>ono</w:t>
            </w:r>
            <w:r w:rsidRPr="00643ACB">
              <w:rPr>
                <w:rFonts w:asciiTheme="minorHAnsi" w:eastAsia="Times New Roman" w:hAnsiTheme="minorHAnsi" w:cstheme="minorHAnsi"/>
              </w:rPr>
              <w:t xml:space="preserve"> wnętrza Zespołu Szkół Elektrycznych w dwie strefy kuchenne, zagospodarowan</w:t>
            </w:r>
            <w:r>
              <w:rPr>
                <w:rFonts w:asciiTheme="minorHAnsi" w:eastAsia="Times New Roman" w:hAnsiTheme="minorHAnsi" w:cstheme="minorHAnsi"/>
              </w:rPr>
              <w:t>o</w:t>
            </w:r>
            <w:r w:rsidRPr="00643ACB">
              <w:rPr>
                <w:rFonts w:asciiTheme="minorHAnsi" w:eastAsia="Times New Roman" w:hAnsiTheme="minorHAnsi" w:cstheme="minorHAnsi"/>
              </w:rPr>
              <w:t xml:space="preserve"> now</w:t>
            </w:r>
            <w:r>
              <w:rPr>
                <w:rFonts w:asciiTheme="minorHAnsi" w:eastAsia="Times New Roman" w:hAnsiTheme="minorHAnsi" w:cstheme="minorHAnsi"/>
              </w:rPr>
              <w:t>ą</w:t>
            </w:r>
            <w:r w:rsidRPr="00643ACB">
              <w:rPr>
                <w:rFonts w:asciiTheme="minorHAnsi" w:eastAsia="Times New Roman" w:hAnsiTheme="minorHAnsi" w:cstheme="minorHAnsi"/>
              </w:rPr>
              <w:t xml:space="preserve"> stref</w:t>
            </w:r>
            <w:r>
              <w:rPr>
                <w:rFonts w:asciiTheme="minorHAnsi" w:eastAsia="Times New Roman" w:hAnsiTheme="minorHAnsi" w:cstheme="minorHAnsi"/>
              </w:rPr>
              <w:t>ę</w:t>
            </w:r>
            <w:r w:rsidRPr="00643ACB">
              <w:rPr>
                <w:rFonts w:asciiTheme="minorHAnsi" w:eastAsia="Times New Roman" w:hAnsiTheme="minorHAnsi" w:cstheme="minorHAnsi"/>
              </w:rPr>
              <w:t xml:space="preserve"> wypoczynkow</w:t>
            </w:r>
            <w:r>
              <w:rPr>
                <w:rFonts w:asciiTheme="minorHAnsi" w:eastAsia="Times New Roman" w:hAnsiTheme="minorHAnsi" w:cstheme="minorHAnsi"/>
              </w:rPr>
              <w:t>ą</w:t>
            </w:r>
            <w:r w:rsidRPr="00643ACB">
              <w:rPr>
                <w:rFonts w:asciiTheme="minorHAnsi" w:eastAsia="Times New Roman" w:hAnsiTheme="minorHAnsi" w:cstheme="minorHAnsi"/>
              </w:rPr>
              <w:t xml:space="preserve"> z kanapami oraz </w:t>
            </w:r>
            <w:r>
              <w:rPr>
                <w:rFonts w:asciiTheme="minorHAnsi" w:eastAsia="Times New Roman" w:hAnsiTheme="minorHAnsi" w:cstheme="minorHAnsi"/>
              </w:rPr>
              <w:t xml:space="preserve">wyremontowano </w:t>
            </w:r>
            <w:r w:rsidRPr="00643ACB">
              <w:rPr>
                <w:rFonts w:asciiTheme="minorHAnsi" w:eastAsia="Times New Roman" w:hAnsiTheme="minorHAnsi" w:cstheme="minorHAnsi"/>
              </w:rPr>
              <w:t>toalet</w:t>
            </w:r>
            <w:r>
              <w:rPr>
                <w:rFonts w:asciiTheme="minorHAnsi" w:eastAsia="Times New Roman" w:hAnsiTheme="minorHAnsi" w:cstheme="minorHAnsi"/>
              </w:rPr>
              <w:t>y</w:t>
            </w:r>
            <w:r w:rsidRPr="00643ACB">
              <w:rPr>
                <w:rFonts w:asciiTheme="minorHAnsi" w:eastAsia="Times New Roman" w:hAnsiTheme="minorHAnsi" w:cstheme="minorHAnsi"/>
              </w:rPr>
              <w:t xml:space="preserve"> szkoln</w:t>
            </w:r>
            <w:r>
              <w:rPr>
                <w:rFonts w:asciiTheme="minorHAnsi" w:eastAsia="Times New Roman" w:hAnsiTheme="minorHAnsi" w:cstheme="minorHAnsi"/>
              </w:rPr>
              <w:t>e</w:t>
            </w:r>
            <w:r w:rsidRPr="00643ACB">
              <w:rPr>
                <w:rFonts w:asciiTheme="minorHAnsi" w:eastAsia="Times New Roman" w:hAnsiTheme="minorHAnsi" w:cstheme="minorHAnsi"/>
              </w:rPr>
              <w:t>.</w:t>
            </w:r>
          </w:p>
        </w:tc>
      </w:tr>
      <w:tr w:rsidR="00AC2603" w:rsidRPr="002B18AE" w14:paraId="68E76647" w14:textId="0C08F6C6" w:rsidTr="00876E2B">
        <w:trPr>
          <w:trHeight w:val="395"/>
        </w:trPr>
        <w:tc>
          <w:tcPr>
            <w:tcW w:w="568" w:type="dxa"/>
            <w:shd w:val="clear" w:color="auto" w:fill="92D050"/>
            <w:noWrap/>
            <w:hideMark/>
          </w:tcPr>
          <w:p w14:paraId="5A0A8019" w14:textId="77777777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8.</w:t>
            </w:r>
          </w:p>
        </w:tc>
        <w:tc>
          <w:tcPr>
            <w:tcW w:w="2976" w:type="dxa"/>
            <w:shd w:val="clear" w:color="auto" w:fill="92D050"/>
            <w:hideMark/>
          </w:tcPr>
          <w:p w14:paraId="5FE113D3" w14:textId="77777777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Kino Elektryk</w:t>
            </w:r>
          </w:p>
        </w:tc>
        <w:tc>
          <w:tcPr>
            <w:tcW w:w="3261" w:type="dxa"/>
            <w:shd w:val="clear" w:color="auto" w:fill="92D050"/>
          </w:tcPr>
          <w:p w14:paraId="187B8825" w14:textId="77777777" w:rsidR="00AC2603" w:rsidRPr="00CB3E30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CB3E30">
              <w:rPr>
                <w:rFonts w:asciiTheme="minorHAnsi" w:eastAsia="Times New Roman" w:hAnsiTheme="minorHAnsi" w:cstheme="minorHAnsi"/>
              </w:rPr>
              <w:t>Osiedle Białostoczek</w:t>
            </w:r>
          </w:p>
          <w:p w14:paraId="5622AB69" w14:textId="77777777" w:rsidR="00AC2603" w:rsidRPr="00CB3E30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CB3E30">
              <w:rPr>
                <w:rFonts w:asciiTheme="minorHAnsi" w:eastAsia="Times New Roman" w:hAnsiTheme="minorHAnsi" w:cstheme="minorHAnsi"/>
              </w:rPr>
              <w:t>Zespół Szkół Elektrycznych,</w:t>
            </w:r>
          </w:p>
          <w:p w14:paraId="58C27033" w14:textId="0B16CF49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CB3E30">
              <w:rPr>
                <w:rFonts w:asciiTheme="minorHAnsi" w:eastAsia="Times New Roman" w:hAnsiTheme="minorHAnsi" w:cstheme="minorHAnsi"/>
              </w:rPr>
              <w:t>ul. Al. Tysiąclecia P.P. 14</w:t>
            </w:r>
          </w:p>
        </w:tc>
        <w:tc>
          <w:tcPr>
            <w:tcW w:w="7449" w:type="dxa"/>
            <w:shd w:val="clear" w:color="auto" w:fill="92D050"/>
            <w:noWrap/>
          </w:tcPr>
          <w:p w14:paraId="3657399B" w14:textId="7A4111D5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0F56B7">
              <w:rPr>
                <w:rFonts w:asciiTheme="minorHAnsi" w:eastAsia="Times New Roman" w:hAnsiTheme="minorHAnsi" w:cstheme="minorHAnsi"/>
                <w:b/>
              </w:rPr>
              <w:t>Zrealizowan</w:t>
            </w:r>
            <w:r>
              <w:rPr>
                <w:rFonts w:asciiTheme="minorHAnsi" w:eastAsia="Times New Roman" w:hAnsiTheme="minorHAnsi" w:cstheme="minorHAnsi"/>
                <w:b/>
              </w:rPr>
              <w:t>y</w:t>
            </w:r>
          </w:p>
          <w:p w14:paraId="4B49CA6C" w14:textId="5AB3C179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CB3E30">
              <w:rPr>
                <w:rFonts w:asciiTheme="minorHAnsi" w:eastAsia="Times New Roman" w:hAnsiTheme="minorHAnsi" w:cstheme="minorHAnsi"/>
              </w:rPr>
              <w:t>Realizacja projektu objęła kompleksową modernizację pomieszczenia kina szkolnego. Przebudowany został dach budynku, ściany i podłogi poddano renowacji. Odnowiono system oświetleniowy i grzewczy, zamontowano klimatyzację, kupiono fotele i sprzęt audiowizualny.</w:t>
            </w:r>
          </w:p>
        </w:tc>
      </w:tr>
      <w:tr w:rsidR="00AC2603" w:rsidRPr="002B18AE" w14:paraId="730537DB" w14:textId="5D399C5A" w:rsidTr="00876E2B">
        <w:trPr>
          <w:trHeight w:val="600"/>
        </w:trPr>
        <w:tc>
          <w:tcPr>
            <w:tcW w:w="568" w:type="dxa"/>
            <w:shd w:val="clear" w:color="auto" w:fill="92D050"/>
            <w:noWrap/>
            <w:hideMark/>
          </w:tcPr>
          <w:p w14:paraId="104B91DB" w14:textId="77777777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9.</w:t>
            </w:r>
          </w:p>
        </w:tc>
        <w:tc>
          <w:tcPr>
            <w:tcW w:w="2976" w:type="dxa"/>
            <w:shd w:val="clear" w:color="auto" w:fill="92D050"/>
            <w:hideMark/>
          </w:tcPr>
          <w:p w14:paraId="3E272CCA" w14:textId="77777777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Wygodnie pieszo i na kołach przez Wiadukt Dąbrowskiego</w:t>
            </w:r>
          </w:p>
        </w:tc>
        <w:tc>
          <w:tcPr>
            <w:tcW w:w="3261" w:type="dxa"/>
            <w:shd w:val="clear" w:color="auto" w:fill="92D050"/>
          </w:tcPr>
          <w:p w14:paraId="5D4C4F0E" w14:textId="77777777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817C66">
              <w:rPr>
                <w:rFonts w:asciiTheme="minorHAnsi" w:eastAsia="Times New Roman" w:hAnsiTheme="minorHAnsi" w:cstheme="minorHAnsi"/>
              </w:rPr>
              <w:t>Centrum</w:t>
            </w:r>
          </w:p>
          <w:p w14:paraId="7FEE1DFE" w14:textId="4F8E1604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E61741">
              <w:rPr>
                <w:rFonts w:asciiTheme="minorHAnsi" w:eastAsia="Times New Roman" w:hAnsiTheme="minorHAnsi" w:cstheme="minorHAnsi"/>
              </w:rPr>
              <w:t>Skrzyżowanie ul. J.H. Dąbrowskiego ze zjazdem do ul. Poleskiej</w:t>
            </w:r>
          </w:p>
        </w:tc>
        <w:tc>
          <w:tcPr>
            <w:tcW w:w="7449" w:type="dxa"/>
            <w:shd w:val="clear" w:color="auto" w:fill="92D050"/>
            <w:noWrap/>
          </w:tcPr>
          <w:p w14:paraId="47CF6E2E" w14:textId="1C96D4DB" w:rsidR="00AC2603" w:rsidRDefault="00AC2603" w:rsidP="009C4961">
            <w:pPr>
              <w:rPr>
                <w:rFonts w:asciiTheme="minorHAnsi" w:eastAsia="Times New Roman" w:hAnsiTheme="minorHAnsi" w:cstheme="minorHAnsi"/>
                <w:b/>
                <w:bCs/>
              </w:rPr>
            </w:pPr>
            <w:r w:rsidRPr="003A0C77">
              <w:rPr>
                <w:rFonts w:asciiTheme="minorHAnsi" w:eastAsia="Times New Roman" w:hAnsiTheme="minorHAnsi" w:cstheme="minorHAnsi"/>
                <w:b/>
                <w:bCs/>
              </w:rPr>
              <w:t>Zrealizowany</w:t>
            </w:r>
          </w:p>
          <w:p w14:paraId="0AE44A5B" w14:textId="5495296D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3A0C77">
              <w:rPr>
                <w:rFonts w:asciiTheme="minorHAnsi" w:eastAsia="Times New Roman" w:hAnsiTheme="minorHAnsi" w:cstheme="minorHAnsi"/>
              </w:rPr>
              <w:t xml:space="preserve">W </w:t>
            </w:r>
            <w:r>
              <w:rPr>
                <w:rFonts w:asciiTheme="minorHAnsi" w:eastAsia="Times New Roman" w:hAnsiTheme="minorHAnsi" w:cstheme="minorHAnsi"/>
              </w:rPr>
              <w:t>ramach realizacji projektu z</w:t>
            </w:r>
            <w:r w:rsidRPr="003A0C77">
              <w:rPr>
                <w:rFonts w:asciiTheme="minorHAnsi" w:eastAsia="Times New Roman" w:hAnsiTheme="minorHAnsi" w:cstheme="minorHAnsi"/>
              </w:rPr>
              <w:t>modernizowano podjazd prowadzący na Wiadukt Dąbrowskiego</w:t>
            </w:r>
            <w:r>
              <w:rPr>
                <w:rFonts w:asciiTheme="minorHAnsi" w:eastAsia="Times New Roman" w:hAnsiTheme="minorHAnsi" w:cstheme="minorHAnsi"/>
              </w:rPr>
              <w:t xml:space="preserve"> – </w:t>
            </w:r>
            <w:r w:rsidRPr="003A0C77">
              <w:rPr>
                <w:rFonts w:asciiTheme="minorHAnsi" w:eastAsia="Times New Roman" w:hAnsiTheme="minorHAnsi" w:cstheme="minorHAnsi"/>
              </w:rPr>
              <w:t>utworz</w:t>
            </w:r>
            <w:r>
              <w:rPr>
                <w:rFonts w:asciiTheme="minorHAnsi" w:eastAsia="Times New Roman" w:hAnsiTheme="minorHAnsi" w:cstheme="minorHAnsi"/>
              </w:rPr>
              <w:t>ono</w:t>
            </w:r>
            <w:r w:rsidRPr="003A0C77">
              <w:rPr>
                <w:rFonts w:asciiTheme="minorHAnsi" w:eastAsia="Times New Roman" w:hAnsiTheme="minorHAnsi" w:cstheme="minorHAnsi"/>
              </w:rPr>
              <w:t xml:space="preserve"> wyniesione przejści</w:t>
            </w:r>
            <w:r>
              <w:rPr>
                <w:rFonts w:asciiTheme="minorHAnsi" w:eastAsia="Times New Roman" w:hAnsiTheme="minorHAnsi" w:cstheme="minorHAnsi"/>
              </w:rPr>
              <w:t>e</w:t>
            </w:r>
            <w:r w:rsidRPr="003A0C77">
              <w:rPr>
                <w:rFonts w:asciiTheme="minorHAnsi" w:eastAsia="Times New Roman" w:hAnsiTheme="minorHAnsi" w:cstheme="minorHAnsi"/>
              </w:rPr>
              <w:t xml:space="preserve"> dla pieszych przez północny łącznik wiaduktu przy ul</w:t>
            </w:r>
            <w:r>
              <w:rPr>
                <w:rFonts w:asciiTheme="minorHAnsi" w:eastAsia="Times New Roman" w:hAnsiTheme="minorHAnsi" w:cstheme="minorHAnsi"/>
              </w:rPr>
              <w:t>.</w:t>
            </w:r>
            <w:r w:rsidRPr="003A0C77">
              <w:rPr>
                <w:rFonts w:asciiTheme="minorHAnsi" w:eastAsia="Times New Roman" w:hAnsiTheme="minorHAnsi" w:cstheme="minorHAnsi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</w:rPr>
              <w:t xml:space="preserve">J.H. </w:t>
            </w:r>
            <w:r w:rsidRPr="003A0C77">
              <w:rPr>
                <w:rFonts w:asciiTheme="minorHAnsi" w:eastAsia="Times New Roman" w:hAnsiTheme="minorHAnsi" w:cstheme="minorHAnsi"/>
              </w:rPr>
              <w:t>Dąbrowskiego z ul. Poleską, a także przebudow</w:t>
            </w:r>
            <w:r>
              <w:rPr>
                <w:rFonts w:asciiTheme="minorHAnsi" w:eastAsia="Times New Roman" w:hAnsiTheme="minorHAnsi" w:cstheme="minorHAnsi"/>
              </w:rPr>
              <w:t>ano</w:t>
            </w:r>
            <w:r w:rsidRPr="003A0C77">
              <w:rPr>
                <w:rFonts w:asciiTheme="minorHAnsi" w:eastAsia="Times New Roman" w:hAnsiTheme="minorHAnsi" w:cstheme="minorHAnsi"/>
              </w:rPr>
              <w:t xml:space="preserve"> schod</w:t>
            </w:r>
            <w:r>
              <w:rPr>
                <w:rFonts w:asciiTheme="minorHAnsi" w:eastAsia="Times New Roman" w:hAnsiTheme="minorHAnsi" w:cstheme="minorHAnsi"/>
              </w:rPr>
              <w:t>y</w:t>
            </w:r>
            <w:r w:rsidRPr="003A0C77">
              <w:rPr>
                <w:rFonts w:asciiTheme="minorHAnsi" w:eastAsia="Times New Roman" w:hAnsiTheme="minorHAnsi" w:cstheme="minorHAnsi"/>
              </w:rPr>
              <w:t xml:space="preserve"> na pochylnię oraz przesunię</w:t>
            </w:r>
            <w:r>
              <w:rPr>
                <w:rFonts w:asciiTheme="minorHAnsi" w:eastAsia="Times New Roman" w:hAnsiTheme="minorHAnsi" w:cstheme="minorHAnsi"/>
              </w:rPr>
              <w:t xml:space="preserve">to </w:t>
            </w:r>
            <w:r w:rsidRPr="003A0C77">
              <w:rPr>
                <w:rFonts w:asciiTheme="minorHAnsi" w:eastAsia="Times New Roman" w:hAnsiTheme="minorHAnsi" w:cstheme="minorHAnsi"/>
              </w:rPr>
              <w:t>znak</w:t>
            </w:r>
            <w:r>
              <w:rPr>
                <w:rFonts w:asciiTheme="minorHAnsi" w:eastAsia="Times New Roman" w:hAnsiTheme="minorHAnsi" w:cstheme="minorHAnsi"/>
              </w:rPr>
              <w:t>i</w:t>
            </w:r>
            <w:r w:rsidRPr="003A0C77">
              <w:rPr>
                <w:rFonts w:asciiTheme="minorHAnsi" w:eastAsia="Times New Roman" w:hAnsiTheme="minorHAnsi" w:cstheme="minorHAnsi"/>
              </w:rPr>
              <w:t xml:space="preserve"> drogow</w:t>
            </w:r>
            <w:r>
              <w:rPr>
                <w:rFonts w:asciiTheme="minorHAnsi" w:eastAsia="Times New Roman" w:hAnsiTheme="minorHAnsi" w:cstheme="minorHAnsi"/>
              </w:rPr>
              <w:t>e</w:t>
            </w:r>
            <w:r w:rsidRPr="003A0C77">
              <w:rPr>
                <w:rFonts w:asciiTheme="minorHAnsi" w:eastAsia="Times New Roman" w:hAnsiTheme="minorHAnsi" w:cstheme="minorHAnsi"/>
              </w:rPr>
              <w:t xml:space="preserve">. </w:t>
            </w:r>
          </w:p>
        </w:tc>
      </w:tr>
      <w:tr w:rsidR="00AC2603" w:rsidRPr="002B18AE" w14:paraId="0C3062C6" w14:textId="7A205BF9" w:rsidTr="00876E2B">
        <w:trPr>
          <w:trHeight w:val="900"/>
        </w:trPr>
        <w:tc>
          <w:tcPr>
            <w:tcW w:w="568" w:type="dxa"/>
            <w:shd w:val="clear" w:color="auto" w:fill="92D050"/>
            <w:noWrap/>
            <w:hideMark/>
          </w:tcPr>
          <w:p w14:paraId="2A3CD29B" w14:textId="77777777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lastRenderedPageBreak/>
              <w:t>10.</w:t>
            </w:r>
          </w:p>
        </w:tc>
        <w:tc>
          <w:tcPr>
            <w:tcW w:w="2976" w:type="dxa"/>
            <w:shd w:val="clear" w:color="auto" w:fill="92D050"/>
            <w:hideMark/>
          </w:tcPr>
          <w:p w14:paraId="7A685C7F" w14:textId="77777777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Renowacja kompleksu boisk sportowych przy Zespole Szkół Rolniczych w Białymstoku</w:t>
            </w:r>
          </w:p>
        </w:tc>
        <w:tc>
          <w:tcPr>
            <w:tcW w:w="3261" w:type="dxa"/>
            <w:shd w:val="clear" w:color="auto" w:fill="92D050"/>
          </w:tcPr>
          <w:p w14:paraId="32EF8C36" w14:textId="77777777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817C66">
              <w:rPr>
                <w:rFonts w:asciiTheme="minorHAnsi" w:eastAsia="Times New Roman" w:hAnsiTheme="minorHAnsi" w:cstheme="minorHAnsi"/>
              </w:rPr>
              <w:t>Dojlidy</w:t>
            </w:r>
          </w:p>
          <w:p w14:paraId="0A11574D" w14:textId="77777777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567205">
              <w:rPr>
                <w:rFonts w:asciiTheme="minorHAnsi" w:eastAsia="Times New Roman" w:hAnsiTheme="minorHAnsi" w:cstheme="minorHAnsi"/>
              </w:rPr>
              <w:t>Zespół Szkół Rolniczych,</w:t>
            </w:r>
          </w:p>
          <w:p w14:paraId="10B16C53" w14:textId="522900D2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567205">
              <w:rPr>
                <w:rFonts w:asciiTheme="minorHAnsi" w:eastAsia="Times New Roman" w:hAnsiTheme="minorHAnsi" w:cstheme="minorHAnsi"/>
              </w:rPr>
              <w:t>ul. ks. S. Suchowolca 26</w:t>
            </w:r>
          </w:p>
        </w:tc>
        <w:tc>
          <w:tcPr>
            <w:tcW w:w="7449" w:type="dxa"/>
            <w:shd w:val="clear" w:color="auto" w:fill="92D050"/>
            <w:noWrap/>
          </w:tcPr>
          <w:p w14:paraId="69EF7529" w14:textId="7E3CA230" w:rsidR="00AC2603" w:rsidRPr="009A58FC" w:rsidRDefault="00AC2603" w:rsidP="009C4961">
            <w:pPr>
              <w:rPr>
                <w:rFonts w:asciiTheme="minorHAnsi" w:eastAsia="Times New Roman" w:hAnsiTheme="minorHAnsi" w:cstheme="minorHAnsi"/>
                <w:b/>
              </w:rPr>
            </w:pPr>
            <w:r w:rsidRPr="009A58FC">
              <w:rPr>
                <w:rFonts w:asciiTheme="minorHAnsi" w:eastAsia="Times New Roman" w:hAnsiTheme="minorHAnsi" w:cstheme="minorHAnsi"/>
                <w:b/>
              </w:rPr>
              <w:t>Zrealizowan</w:t>
            </w:r>
            <w:r>
              <w:rPr>
                <w:rFonts w:asciiTheme="minorHAnsi" w:eastAsia="Times New Roman" w:hAnsiTheme="minorHAnsi" w:cstheme="minorHAnsi"/>
                <w:b/>
              </w:rPr>
              <w:t>y</w:t>
            </w:r>
          </w:p>
          <w:p w14:paraId="402951B5" w14:textId="71C7CDCD" w:rsidR="00AC2603" w:rsidRPr="009A58FC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W ramach projektu </w:t>
            </w:r>
            <w:r w:rsidRPr="009A58FC">
              <w:rPr>
                <w:rFonts w:asciiTheme="minorHAnsi" w:eastAsia="Times New Roman" w:hAnsiTheme="minorHAnsi" w:cstheme="minorHAnsi"/>
              </w:rPr>
              <w:t>wymi</w:t>
            </w:r>
            <w:r>
              <w:rPr>
                <w:rFonts w:asciiTheme="minorHAnsi" w:eastAsia="Times New Roman" w:hAnsiTheme="minorHAnsi" w:cstheme="minorHAnsi"/>
              </w:rPr>
              <w:t>eniono</w:t>
            </w:r>
            <w:r w:rsidRPr="009A58FC">
              <w:rPr>
                <w:rFonts w:asciiTheme="minorHAnsi" w:eastAsia="Times New Roman" w:hAnsiTheme="minorHAnsi" w:cstheme="minorHAnsi"/>
              </w:rPr>
              <w:t xml:space="preserve"> zużyt</w:t>
            </w:r>
            <w:r>
              <w:rPr>
                <w:rFonts w:asciiTheme="minorHAnsi" w:eastAsia="Times New Roman" w:hAnsiTheme="minorHAnsi" w:cstheme="minorHAnsi"/>
              </w:rPr>
              <w:t>ą</w:t>
            </w:r>
            <w:r w:rsidRPr="009A58FC">
              <w:rPr>
                <w:rFonts w:asciiTheme="minorHAnsi" w:eastAsia="Times New Roman" w:hAnsiTheme="minorHAnsi" w:cstheme="minorHAnsi"/>
              </w:rPr>
              <w:t xml:space="preserve"> nawierzchni</w:t>
            </w:r>
            <w:r>
              <w:rPr>
                <w:rFonts w:asciiTheme="minorHAnsi" w:eastAsia="Times New Roman" w:hAnsiTheme="minorHAnsi" w:cstheme="minorHAnsi"/>
              </w:rPr>
              <w:t>ę</w:t>
            </w:r>
            <w:r w:rsidRPr="009A58FC">
              <w:rPr>
                <w:rFonts w:asciiTheme="minorHAnsi" w:eastAsia="Times New Roman" w:hAnsiTheme="minorHAnsi" w:cstheme="minorHAnsi"/>
              </w:rPr>
              <w:t xml:space="preserve"> na zewnętrznych boiskach do piłki nożnej, tenisa ziemnego oraz siatkówki, </w:t>
            </w:r>
            <w:r>
              <w:rPr>
                <w:rFonts w:asciiTheme="minorHAnsi" w:eastAsia="Times New Roman" w:hAnsiTheme="minorHAnsi" w:cstheme="minorHAnsi"/>
              </w:rPr>
              <w:t xml:space="preserve">zamontowano </w:t>
            </w:r>
            <w:r w:rsidRPr="009A58FC">
              <w:rPr>
                <w:rFonts w:asciiTheme="minorHAnsi" w:eastAsia="Times New Roman" w:hAnsiTheme="minorHAnsi" w:cstheme="minorHAnsi"/>
              </w:rPr>
              <w:t>stoł</w:t>
            </w:r>
            <w:r>
              <w:rPr>
                <w:rFonts w:asciiTheme="minorHAnsi" w:eastAsia="Times New Roman" w:hAnsiTheme="minorHAnsi" w:cstheme="minorHAnsi"/>
              </w:rPr>
              <w:t xml:space="preserve">y </w:t>
            </w:r>
            <w:r w:rsidRPr="009A58FC">
              <w:rPr>
                <w:rFonts w:asciiTheme="minorHAnsi" w:eastAsia="Times New Roman" w:hAnsiTheme="minorHAnsi" w:cstheme="minorHAnsi"/>
              </w:rPr>
              <w:t>do teqballa, piłkochwyt</w:t>
            </w:r>
            <w:r>
              <w:rPr>
                <w:rFonts w:asciiTheme="minorHAnsi" w:eastAsia="Times New Roman" w:hAnsiTheme="minorHAnsi" w:cstheme="minorHAnsi"/>
              </w:rPr>
              <w:t>y</w:t>
            </w:r>
            <w:r w:rsidRPr="009A58FC">
              <w:rPr>
                <w:rFonts w:asciiTheme="minorHAnsi" w:eastAsia="Times New Roman" w:hAnsiTheme="minorHAnsi" w:cstheme="minorHAnsi"/>
              </w:rPr>
              <w:t xml:space="preserve"> oraz oświetleni</w:t>
            </w:r>
            <w:r>
              <w:rPr>
                <w:rFonts w:asciiTheme="minorHAnsi" w:eastAsia="Times New Roman" w:hAnsiTheme="minorHAnsi" w:cstheme="minorHAnsi"/>
              </w:rPr>
              <w:t>e</w:t>
            </w:r>
            <w:r w:rsidRPr="009A58FC">
              <w:rPr>
                <w:rFonts w:asciiTheme="minorHAnsi" w:eastAsia="Times New Roman" w:hAnsiTheme="minorHAnsi" w:cstheme="minorHAnsi"/>
              </w:rPr>
              <w:t>.</w:t>
            </w:r>
          </w:p>
        </w:tc>
      </w:tr>
      <w:tr w:rsidR="00AC2603" w:rsidRPr="002B18AE" w14:paraId="18733B7F" w14:textId="2056A2F8" w:rsidTr="00876E2B">
        <w:trPr>
          <w:trHeight w:val="353"/>
        </w:trPr>
        <w:tc>
          <w:tcPr>
            <w:tcW w:w="568" w:type="dxa"/>
            <w:shd w:val="clear" w:color="auto" w:fill="92D050"/>
            <w:noWrap/>
            <w:hideMark/>
          </w:tcPr>
          <w:p w14:paraId="374A0D7D" w14:textId="77777777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11.</w:t>
            </w:r>
          </w:p>
        </w:tc>
        <w:tc>
          <w:tcPr>
            <w:tcW w:w="2976" w:type="dxa"/>
            <w:shd w:val="clear" w:color="auto" w:fill="92D050"/>
            <w:hideMark/>
          </w:tcPr>
          <w:p w14:paraId="2EF439CC" w14:textId="77777777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Rekreacja u Korczaka</w:t>
            </w:r>
          </w:p>
        </w:tc>
        <w:tc>
          <w:tcPr>
            <w:tcW w:w="3261" w:type="dxa"/>
            <w:shd w:val="clear" w:color="auto" w:fill="92D050"/>
          </w:tcPr>
          <w:p w14:paraId="6C417640" w14:textId="77777777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817C66">
              <w:rPr>
                <w:rFonts w:asciiTheme="minorHAnsi" w:eastAsia="Times New Roman" w:hAnsiTheme="minorHAnsi" w:cstheme="minorHAnsi"/>
              </w:rPr>
              <w:t>Dojlidy</w:t>
            </w:r>
          </w:p>
          <w:p w14:paraId="6A5A023A" w14:textId="7CFBDAA7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95380E">
              <w:rPr>
                <w:rFonts w:asciiTheme="minorHAnsi" w:eastAsia="Times New Roman" w:hAnsiTheme="minorHAnsi" w:cstheme="minorHAnsi"/>
              </w:rPr>
              <w:t>Szkoła Podstawowa nr 31, ul.</w:t>
            </w:r>
            <w:r w:rsidR="00771125">
              <w:rPr>
                <w:rFonts w:asciiTheme="minorHAnsi" w:eastAsia="Times New Roman" w:hAnsiTheme="minorHAnsi" w:cstheme="minorHAnsi"/>
              </w:rPr>
              <w:t> </w:t>
            </w:r>
            <w:r w:rsidRPr="0095380E">
              <w:rPr>
                <w:rFonts w:asciiTheme="minorHAnsi" w:eastAsia="Times New Roman" w:hAnsiTheme="minorHAnsi" w:cstheme="minorHAnsi"/>
              </w:rPr>
              <w:t>Żurawia 12</w:t>
            </w:r>
          </w:p>
        </w:tc>
        <w:tc>
          <w:tcPr>
            <w:tcW w:w="7449" w:type="dxa"/>
            <w:shd w:val="clear" w:color="auto" w:fill="92D050"/>
            <w:noWrap/>
          </w:tcPr>
          <w:p w14:paraId="2768EC7D" w14:textId="2E4CF777" w:rsidR="00AC2603" w:rsidRDefault="00AC2603" w:rsidP="009C4961">
            <w:pPr>
              <w:rPr>
                <w:rFonts w:asciiTheme="minorHAnsi" w:eastAsia="Times New Roman" w:hAnsiTheme="minorHAnsi" w:cstheme="minorHAnsi"/>
                <w:b/>
              </w:rPr>
            </w:pPr>
            <w:r w:rsidRPr="000F56B7">
              <w:rPr>
                <w:rFonts w:asciiTheme="minorHAnsi" w:eastAsia="Times New Roman" w:hAnsiTheme="minorHAnsi" w:cstheme="minorHAnsi"/>
                <w:b/>
              </w:rPr>
              <w:t>Zrealizowan</w:t>
            </w:r>
            <w:r>
              <w:rPr>
                <w:rFonts w:asciiTheme="minorHAnsi" w:eastAsia="Times New Roman" w:hAnsiTheme="minorHAnsi" w:cstheme="minorHAnsi"/>
                <w:b/>
              </w:rPr>
              <w:t>y</w:t>
            </w:r>
          </w:p>
          <w:p w14:paraId="1A1450FA" w14:textId="0D34F440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95380E">
              <w:rPr>
                <w:rFonts w:asciiTheme="minorHAnsi" w:eastAsia="Times New Roman" w:hAnsiTheme="minorHAnsi" w:cstheme="minorHAnsi"/>
              </w:rPr>
              <w:t>W ramach projektu utworzono teren sportowo-rekreacyjny tj. siłownię pod chmurką oraz plac zabaw.</w:t>
            </w:r>
          </w:p>
        </w:tc>
      </w:tr>
      <w:tr w:rsidR="00AC2603" w:rsidRPr="002B18AE" w14:paraId="10E4EBDF" w14:textId="1FB213E8" w:rsidTr="00876E2B">
        <w:trPr>
          <w:trHeight w:val="390"/>
        </w:trPr>
        <w:tc>
          <w:tcPr>
            <w:tcW w:w="568" w:type="dxa"/>
            <w:shd w:val="clear" w:color="auto" w:fill="92D050"/>
            <w:noWrap/>
            <w:hideMark/>
          </w:tcPr>
          <w:p w14:paraId="17BE4537" w14:textId="77777777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0F56B7">
              <w:rPr>
                <w:rFonts w:asciiTheme="minorHAnsi" w:eastAsia="Times New Roman" w:hAnsiTheme="minorHAnsi" w:cstheme="minorHAnsi"/>
              </w:rPr>
              <w:t>12.</w:t>
            </w:r>
          </w:p>
        </w:tc>
        <w:tc>
          <w:tcPr>
            <w:tcW w:w="2976" w:type="dxa"/>
            <w:shd w:val="clear" w:color="auto" w:fill="92D050"/>
            <w:hideMark/>
          </w:tcPr>
          <w:p w14:paraId="79720CCB" w14:textId="77777777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0F56B7">
              <w:rPr>
                <w:rFonts w:asciiTheme="minorHAnsi" w:eastAsia="Times New Roman" w:hAnsiTheme="minorHAnsi" w:cstheme="minorHAnsi"/>
              </w:rPr>
              <w:t>SP 32 i PS 69 wolne od bakterii i wirusów</w:t>
            </w:r>
          </w:p>
        </w:tc>
        <w:tc>
          <w:tcPr>
            <w:tcW w:w="3261" w:type="dxa"/>
            <w:shd w:val="clear" w:color="auto" w:fill="92D050"/>
          </w:tcPr>
          <w:p w14:paraId="0823E084" w14:textId="77777777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0F56B7">
              <w:rPr>
                <w:rFonts w:asciiTheme="minorHAnsi" w:eastAsia="Times New Roman" w:hAnsiTheme="minorHAnsi" w:cstheme="minorHAnsi"/>
              </w:rPr>
              <w:t>Jaroszówka</w:t>
            </w:r>
          </w:p>
          <w:p w14:paraId="2761C255" w14:textId="676C7719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147B99">
              <w:rPr>
                <w:rFonts w:asciiTheme="minorHAnsi" w:eastAsia="Times New Roman" w:hAnsiTheme="minorHAnsi" w:cstheme="minorHAnsi"/>
              </w:rPr>
              <w:t>Szkoła Podstawowa nr 32 (ul.</w:t>
            </w:r>
            <w:r w:rsidR="00771125">
              <w:rPr>
                <w:rFonts w:asciiTheme="minorHAnsi" w:eastAsia="Times New Roman" w:hAnsiTheme="minorHAnsi" w:cstheme="minorHAnsi"/>
              </w:rPr>
              <w:t> </w:t>
            </w:r>
            <w:r w:rsidRPr="00147B99">
              <w:rPr>
                <w:rFonts w:asciiTheme="minorHAnsi" w:eastAsia="Times New Roman" w:hAnsiTheme="minorHAnsi" w:cstheme="minorHAnsi"/>
              </w:rPr>
              <w:t>Pietrasze 29) i Przedszkole Samorządowe nr 69</w:t>
            </w:r>
            <w:r w:rsidR="00771125">
              <w:rPr>
                <w:rFonts w:asciiTheme="minorHAnsi" w:eastAsia="Times New Roman" w:hAnsiTheme="minorHAnsi" w:cstheme="minorHAnsi"/>
              </w:rPr>
              <w:t> </w:t>
            </w:r>
            <w:r w:rsidRPr="00147B99">
              <w:rPr>
                <w:rFonts w:asciiTheme="minorHAnsi" w:eastAsia="Times New Roman" w:hAnsiTheme="minorHAnsi" w:cstheme="minorHAnsi"/>
              </w:rPr>
              <w:t>(ul.</w:t>
            </w:r>
            <w:r w:rsidR="00771125">
              <w:rPr>
                <w:rFonts w:asciiTheme="minorHAnsi" w:eastAsia="Times New Roman" w:hAnsiTheme="minorHAnsi" w:cstheme="minorHAnsi"/>
              </w:rPr>
              <w:t> A</w:t>
            </w:r>
            <w:r w:rsidRPr="00147B99">
              <w:rPr>
                <w:rFonts w:asciiTheme="minorHAnsi" w:eastAsia="Times New Roman" w:hAnsiTheme="minorHAnsi" w:cstheme="minorHAnsi"/>
              </w:rPr>
              <w:t>.</w:t>
            </w:r>
            <w:r w:rsidR="00771125">
              <w:rPr>
                <w:rFonts w:asciiTheme="minorHAnsi" w:eastAsia="Times New Roman" w:hAnsiTheme="minorHAnsi" w:cstheme="minorHAnsi"/>
              </w:rPr>
              <w:t> </w:t>
            </w:r>
            <w:r w:rsidRPr="00147B99">
              <w:rPr>
                <w:rFonts w:asciiTheme="minorHAnsi" w:eastAsia="Times New Roman" w:hAnsiTheme="minorHAnsi" w:cstheme="minorHAnsi"/>
              </w:rPr>
              <w:t>Karpowicza 1)</w:t>
            </w:r>
          </w:p>
        </w:tc>
        <w:tc>
          <w:tcPr>
            <w:tcW w:w="7449" w:type="dxa"/>
            <w:shd w:val="clear" w:color="auto" w:fill="92D050"/>
            <w:noWrap/>
          </w:tcPr>
          <w:p w14:paraId="04A8E163" w14:textId="795F818D" w:rsidR="00AC2603" w:rsidRDefault="00AC2603" w:rsidP="009C4961">
            <w:pPr>
              <w:jc w:val="both"/>
              <w:rPr>
                <w:rFonts w:asciiTheme="minorHAnsi" w:eastAsia="Times New Roman" w:hAnsiTheme="minorHAnsi" w:cstheme="minorHAnsi"/>
                <w:b/>
              </w:rPr>
            </w:pPr>
            <w:r w:rsidRPr="000F56B7">
              <w:rPr>
                <w:rFonts w:asciiTheme="minorHAnsi" w:eastAsia="Times New Roman" w:hAnsiTheme="minorHAnsi" w:cstheme="minorHAnsi"/>
                <w:b/>
              </w:rPr>
              <w:t>Zrealizowan</w:t>
            </w:r>
            <w:r>
              <w:rPr>
                <w:rFonts w:asciiTheme="minorHAnsi" w:eastAsia="Times New Roman" w:hAnsiTheme="minorHAnsi" w:cstheme="minorHAnsi"/>
                <w:b/>
              </w:rPr>
              <w:t>y</w:t>
            </w:r>
          </w:p>
          <w:p w14:paraId="6C68F0A5" w14:textId="483DAFE1" w:rsidR="00AC2603" w:rsidRPr="00147B99" w:rsidRDefault="00AC2603" w:rsidP="009C4961">
            <w:pPr>
              <w:jc w:val="both"/>
              <w:rPr>
                <w:rFonts w:asciiTheme="minorHAnsi" w:eastAsia="Times New Roman" w:hAnsiTheme="minorHAnsi" w:cstheme="minorHAnsi"/>
                <w:bCs/>
              </w:rPr>
            </w:pPr>
            <w:r w:rsidRPr="00147B99">
              <w:rPr>
                <w:rFonts w:asciiTheme="minorHAnsi" w:eastAsia="Times New Roman" w:hAnsiTheme="minorHAnsi" w:cstheme="minorHAnsi"/>
                <w:bCs/>
              </w:rPr>
              <w:t>W ramach projektu zostały zakupione oczyszczacze powietrze oraz dozowniki wraz ze środkami do dezynfekcji.</w:t>
            </w:r>
          </w:p>
        </w:tc>
      </w:tr>
      <w:tr w:rsidR="00AC2603" w:rsidRPr="002B18AE" w14:paraId="7F95291D" w14:textId="0EBEEC17" w:rsidTr="00876E2B">
        <w:trPr>
          <w:trHeight w:val="462"/>
        </w:trPr>
        <w:tc>
          <w:tcPr>
            <w:tcW w:w="568" w:type="dxa"/>
            <w:shd w:val="clear" w:color="auto" w:fill="92D050"/>
            <w:noWrap/>
            <w:hideMark/>
          </w:tcPr>
          <w:p w14:paraId="39397C4A" w14:textId="77777777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0F56B7">
              <w:rPr>
                <w:rFonts w:asciiTheme="minorHAnsi" w:eastAsia="Times New Roman" w:hAnsiTheme="minorHAnsi" w:cstheme="minorHAnsi"/>
              </w:rPr>
              <w:t>13.</w:t>
            </w:r>
          </w:p>
        </w:tc>
        <w:tc>
          <w:tcPr>
            <w:tcW w:w="2976" w:type="dxa"/>
            <w:shd w:val="clear" w:color="auto" w:fill="92D050"/>
            <w:hideMark/>
          </w:tcPr>
          <w:p w14:paraId="6D61F826" w14:textId="77777777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0F56B7">
              <w:rPr>
                <w:rFonts w:asciiTheme="minorHAnsi" w:eastAsia="Times New Roman" w:hAnsiTheme="minorHAnsi" w:cstheme="minorHAnsi"/>
              </w:rPr>
              <w:t>SP 49 i PS 80 wolne od bakterii i wirusów</w:t>
            </w:r>
          </w:p>
        </w:tc>
        <w:tc>
          <w:tcPr>
            <w:tcW w:w="3261" w:type="dxa"/>
            <w:shd w:val="clear" w:color="auto" w:fill="92D050"/>
          </w:tcPr>
          <w:p w14:paraId="2B31F2B9" w14:textId="77777777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0F56B7">
              <w:rPr>
                <w:rFonts w:asciiTheme="minorHAnsi" w:eastAsia="Times New Roman" w:hAnsiTheme="minorHAnsi" w:cstheme="minorHAnsi"/>
              </w:rPr>
              <w:t>Leśna Dolina</w:t>
            </w:r>
          </w:p>
          <w:p w14:paraId="739853DF" w14:textId="279A97B3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147B99">
              <w:rPr>
                <w:rFonts w:asciiTheme="minorHAnsi" w:eastAsia="Times New Roman" w:hAnsiTheme="minorHAnsi" w:cstheme="minorHAnsi"/>
              </w:rPr>
              <w:t>Szkoła Podstawowa nr 49 (ul.</w:t>
            </w:r>
            <w:r w:rsidR="00771125">
              <w:rPr>
                <w:rFonts w:asciiTheme="minorHAnsi" w:eastAsia="Times New Roman" w:hAnsiTheme="minorHAnsi" w:cstheme="minorHAnsi"/>
              </w:rPr>
              <w:t> </w:t>
            </w:r>
            <w:r w:rsidRPr="00147B99">
              <w:rPr>
                <w:rFonts w:asciiTheme="minorHAnsi" w:eastAsia="Times New Roman" w:hAnsiTheme="minorHAnsi" w:cstheme="minorHAnsi"/>
              </w:rPr>
              <w:t>Armii Krajowej 32) i Przedszkole Samorządowe nr</w:t>
            </w:r>
            <w:r w:rsidR="00771125">
              <w:rPr>
                <w:rFonts w:asciiTheme="minorHAnsi" w:eastAsia="Times New Roman" w:hAnsiTheme="minorHAnsi" w:cstheme="minorHAnsi"/>
              </w:rPr>
              <w:t> </w:t>
            </w:r>
            <w:r w:rsidRPr="00147B99">
              <w:rPr>
                <w:rFonts w:asciiTheme="minorHAnsi" w:eastAsia="Times New Roman" w:hAnsiTheme="minorHAnsi" w:cstheme="minorHAnsi"/>
              </w:rPr>
              <w:t>80 (ul. Armii Krajowej 34)</w:t>
            </w:r>
          </w:p>
        </w:tc>
        <w:tc>
          <w:tcPr>
            <w:tcW w:w="7449" w:type="dxa"/>
            <w:shd w:val="clear" w:color="auto" w:fill="92D050"/>
            <w:noWrap/>
          </w:tcPr>
          <w:p w14:paraId="303F4508" w14:textId="1554A554" w:rsidR="00AC2603" w:rsidRDefault="00AC2603" w:rsidP="009C4961">
            <w:pPr>
              <w:jc w:val="both"/>
              <w:rPr>
                <w:rFonts w:asciiTheme="minorHAnsi" w:eastAsia="Times New Roman" w:hAnsiTheme="minorHAnsi" w:cstheme="minorHAnsi"/>
                <w:b/>
              </w:rPr>
            </w:pPr>
            <w:r w:rsidRPr="000F56B7">
              <w:rPr>
                <w:rFonts w:asciiTheme="minorHAnsi" w:eastAsia="Times New Roman" w:hAnsiTheme="minorHAnsi" w:cstheme="minorHAnsi"/>
                <w:b/>
              </w:rPr>
              <w:t>Zrealizowan</w:t>
            </w:r>
            <w:r>
              <w:rPr>
                <w:rFonts w:asciiTheme="minorHAnsi" w:eastAsia="Times New Roman" w:hAnsiTheme="minorHAnsi" w:cstheme="minorHAnsi"/>
                <w:b/>
              </w:rPr>
              <w:t>y</w:t>
            </w:r>
          </w:p>
          <w:p w14:paraId="35D676B7" w14:textId="396F0B11" w:rsidR="00AC2603" w:rsidRPr="004C6E54" w:rsidRDefault="00AC2603" w:rsidP="009C4961">
            <w:pPr>
              <w:jc w:val="both"/>
              <w:rPr>
                <w:rFonts w:asciiTheme="minorHAnsi" w:eastAsia="Times New Roman" w:hAnsiTheme="minorHAnsi" w:cstheme="minorHAnsi"/>
                <w:bCs/>
              </w:rPr>
            </w:pPr>
            <w:r w:rsidRPr="004C6E54">
              <w:rPr>
                <w:rFonts w:asciiTheme="minorHAnsi" w:eastAsia="Times New Roman" w:hAnsiTheme="minorHAnsi" w:cstheme="minorHAnsi"/>
                <w:bCs/>
              </w:rPr>
              <w:t>W ramach projektu zostały zakupione oczyszczacze powietrze oraz dozowniki wraz ze środkami do dezynfekcji.</w:t>
            </w:r>
          </w:p>
        </w:tc>
      </w:tr>
      <w:tr w:rsidR="00AC2603" w:rsidRPr="002B18AE" w14:paraId="57F4CCBF" w14:textId="751DF258" w:rsidTr="00876E2B">
        <w:trPr>
          <w:trHeight w:val="900"/>
        </w:trPr>
        <w:tc>
          <w:tcPr>
            <w:tcW w:w="568" w:type="dxa"/>
            <w:shd w:val="clear" w:color="auto" w:fill="92D050"/>
            <w:noWrap/>
            <w:hideMark/>
          </w:tcPr>
          <w:p w14:paraId="18572730" w14:textId="77777777" w:rsidR="00AC2603" w:rsidRPr="003A1E9E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3A1E9E">
              <w:rPr>
                <w:rFonts w:asciiTheme="minorHAnsi" w:eastAsia="Times New Roman" w:hAnsiTheme="minorHAnsi" w:cstheme="minorHAnsi"/>
              </w:rPr>
              <w:t>14.</w:t>
            </w:r>
          </w:p>
        </w:tc>
        <w:tc>
          <w:tcPr>
            <w:tcW w:w="2976" w:type="dxa"/>
            <w:shd w:val="clear" w:color="auto" w:fill="92D050"/>
            <w:hideMark/>
          </w:tcPr>
          <w:p w14:paraId="62871468" w14:textId="77777777" w:rsidR="00AC2603" w:rsidRPr="003A1E9E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3A1E9E">
              <w:rPr>
                <w:rFonts w:asciiTheme="minorHAnsi" w:eastAsia="Times New Roman" w:hAnsiTheme="minorHAnsi" w:cstheme="minorHAnsi"/>
              </w:rPr>
              <w:t>Otoczenie ma znaczenie! Aktywizująca zmysły przestrzeń wokół ZSOMS (SP22/LOXIII)</w:t>
            </w:r>
          </w:p>
        </w:tc>
        <w:tc>
          <w:tcPr>
            <w:tcW w:w="3261" w:type="dxa"/>
            <w:shd w:val="clear" w:color="auto" w:fill="92D050"/>
          </w:tcPr>
          <w:p w14:paraId="2E6A5999" w14:textId="77777777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3A1E9E">
              <w:rPr>
                <w:rFonts w:asciiTheme="minorHAnsi" w:eastAsia="Times New Roman" w:hAnsiTheme="minorHAnsi" w:cstheme="minorHAnsi"/>
              </w:rPr>
              <w:t>Mickiewicza</w:t>
            </w:r>
          </w:p>
          <w:p w14:paraId="7326CDEB" w14:textId="1F1B181A" w:rsidR="00AC2603" w:rsidRPr="003A1E9E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4C6E54">
              <w:rPr>
                <w:rFonts w:asciiTheme="minorHAnsi" w:eastAsia="Times New Roman" w:hAnsiTheme="minorHAnsi" w:cstheme="minorHAnsi"/>
              </w:rPr>
              <w:t>Zespół Szkół Ogólnokształcących Mistrzostwa Sportowego nr 1, ul. M. Konopnickiej 3</w:t>
            </w:r>
          </w:p>
        </w:tc>
        <w:tc>
          <w:tcPr>
            <w:tcW w:w="7449" w:type="dxa"/>
            <w:shd w:val="clear" w:color="auto" w:fill="92D050"/>
            <w:noWrap/>
          </w:tcPr>
          <w:p w14:paraId="32B69F0B" w14:textId="45C7A1B9" w:rsidR="00AC2603" w:rsidRDefault="00AC2603" w:rsidP="009C4961">
            <w:pPr>
              <w:rPr>
                <w:rFonts w:asciiTheme="minorHAnsi" w:eastAsia="Times New Roman" w:hAnsiTheme="minorHAnsi" w:cstheme="minorHAnsi"/>
                <w:b/>
              </w:rPr>
            </w:pPr>
            <w:r w:rsidRPr="000F56B7">
              <w:rPr>
                <w:rFonts w:asciiTheme="minorHAnsi" w:eastAsia="Times New Roman" w:hAnsiTheme="minorHAnsi" w:cstheme="minorHAnsi"/>
                <w:b/>
              </w:rPr>
              <w:t>Zrealizowan</w:t>
            </w:r>
            <w:r>
              <w:rPr>
                <w:rFonts w:asciiTheme="minorHAnsi" w:eastAsia="Times New Roman" w:hAnsiTheme="minorHAnsi" w:cstheme="minorHAnsi"/>
                <w:b/>
              </w:rPr>
              <w:t>y</w:t>
            </w:r>
          </w:p>
          <w:p w14:paraId="2300276A" w14:textId="2AD5FA83" w:rsidR="00AC2603" w:rsidRPr="003A1E9E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W ramach realizacji p</w:t>
            </w:r>
            <w:r w:rsidRPr="004C6E54">
              <w:rPr>
                <w:rFonts w:asciiTheme="minorHAnsi" w:eastAsia="Times New Roman" w:hAnsiTheme="minorHAnsi" w:cstheme="minorHAnsi"/>
              </w:rPr>
              <w:t>rojekt</w:t>
            </w:r>
            <w:r>
              <w:rPr>
                <w:rFonts w:asciiTheme="minorHAnsi" w:eastAsia="Times New Roman" w:hAnsiTheme="minorHAnsi" w:cstheme="minorHAnsi"/>
              </w:rPr>
              <w:t>u</w:t>
            </w:r>
            <w:r w:rsidRPr="004C6E54">
              <w:rPr>
                <w:rFonts w:asciiTheme="minorHAnsi" w:eastAsia="Times New Roman" w:hAnsiTheme="minorHAnsi" w:cstheme="minorHAnsi"/>
              </w:rPr>
              <w:t xml:space="preserve"> utworz</w:t>
            </w:r>
            <w:r>
              <w:rPr>
                <w:rFonts w:asciiTheme="minorHAnsi" w:eastAsia="Times New Roman" w:hAnsiTheme="minorHAnsi" w:cstheme="minorHAnsi"/>
              </w:rPr>
              <w:t>ono</w:t>
            </w:r>
            <w:r w:rsidRPr="004C6E54">
              <w:rPr>
                <w:rFonts w:asciiTheme="minorHAnsi" w:eastAsia="Times New Roman" w:hAnsiTheme="minorHAnsi" w:cstheme="minorHAnsi"/>
              </w:rPr>
              <w:t xml:space="preserve"> edukacyjn</w:t>
            </w:r>
            <w:r>
              <w:rPr>
                <w:rFonts w:asciiTheme="minorHAnsi" w:eastAsia="Times New Roman" w:hAnsiTheme="minorHAnsi" w:cstheme="minorHAnsi"/>
              </w:rPr>
              <w:t>ą</w:t>
            </w:r>
            <w:r w:rsidRPr="004C6E54">
              <w:rPr>
                <w:rFonts w:asciiTheme="minorHAnsi" w:eastAsia="Times New Roman" w:hAnsiTheme="minorHAnsi" w:cstheme="minorHAnsi"/>
              </w:rPr>
              <w:t xml:space="preserve"> ścieżk</w:t>
            </w:r>
            <w:r>
              <w:rPr>
                <w:rFonts w:asciiTheme="minorHAnsi" w:eastAsia="Times New Roman" w:hAnsiTheme="minorHAnsi" w:cstheme="minorHAnsi"/>
              </w:rPr>
              <w:t>ę</w:t>
            </w:r>
            <w:r w:rsidRPr="004C6E54">
              <w:rPr>
                <w:rFonts w:asciiTheme="minorHAnsi" w:eastAsia="Times New Roman" w:hAnsiTheme="minorHAnsi" w:cstheme="minorHAnsi"/>
              </w:rPr>
              <w:t xml:space="preserve"> doświadczeń składającej się z interaktywnych urządzeń</w:t>
            </w:r>
            <w:r>
              <w:rPr>
                <w:rFonts w:asciiTheme="minorHAnsi" w:eastAsia="Times New Roman" w:hAnsiTheme="minorHAnsi" w:cstheme="minorHAnsi"/>
              </w:rPr>
              <w:t>. O</w:t>
            </w:r>
            <w:r w:rsidRPr="00AD0579">
              <w:rPr>
                <w:rFonts w:asciiTheme="minorHAnsi" w:eastAsia="Times New Roman" w:hAnsiTheme="minorHAnsi" w:cstheme="minorHAnsi"/>
              </w:rPr>
              <w:t xml:space="preserve">biekt </w:t>
            </w:r>
            <w:r>
              <w:rPr>
                <w:rFonts w:asciiTheme="minorHAnsi" w:eastAsia="Times New Roman" w:hAnsiTheme="minorHAnsi" w:cstheme="minorHAnsi"/>
              </w:rPr>
              <w:t xml:space="preserve">znajduje się w </w:t>
            </w:r>
            <w:r w:rsidRPr="00AD0579">
              <w:rPr>
                <w:rFonts w:asciiTheme="minorHAnsi" w:eastAsia="Times New Roman" w:hAnsiTheme="minorHAnsi" w:cstheme="minorHAnsi"/>
              </w:rPr>
              <w:t>użytkowani</w:t>
            </w:r>
            <w:r>
              <w:rPr>
                <w:rFonts w:asciiTheme="minorHAnsi" w:eastAsia="Times New Roman" w:hAnsiTheme="minorHAnsi" w:cstheme="minorHAnsi"/>
              </w:rPr>
              <w:t>u</w:t>
            </w:r>
            <w:r w:rsidRPr="00AD0579">
              <w:rPr>
                <w:rFonts w:asciiTheme="minorHAnsi" w:eastAsia="Times New Roman" w:hAnsiTheme="minorHAnsi" w:cstheme="minorHAnsi"/>
              </w:rPr>
              <w:t xml:space="preserve"> Zespoł</w:t>
            </w:r>
            <w:r>
              <w:rPr>
                <w:rFonts w:asciiTheme="minorHAnsi" w:eastAsia="Times New Roman" w:hAnsiTheme="minorHAnsi" w:cstheme="minorHAnsi"/>
              </w:rPr>
              <w:t>u</w:t>
            </w:r>
            <w:r w:rsidRPr="00AD0579">
              <w:rPr>
                <w:rFonts w:asciiTheme="minorHAnsi" w:eastAsia="Times New Roman" w:hAnsiTheme="minorHAnsi" w:cstheme="minorHAnsi"/>
              </w:rPr>
              <w:t xml:space="preserve"> Szkół Mistrzostwa Sportowego.</w:t>
            </w:r>
          </w:p>
        </w:tc>
      </w:tr>
      <w:tr w:rsidR="00AC2603" w:rsidRPr="002B18AE" w14:paraId="16AAB69E" w14:textId="74F23B02" w:rsidTr="00876E2B">
        <w:trPr>
          <w:trHeight w:val="708"/>
        </w:trPr>
        <w:tc>
          <w:tcPr>
            <w:tcW w:w="568" w:type="dxa"/>
            <w:shd w:val="clear" w:color="auto" w:fill="92D050"/>
            <w:noWrap/>
            <w:hideMark/>
          </w:tcPr>
          <w:p w14:paraId="655FA0EA" w14:textId="77777777" w:rsidR="00AC2603" w:rsidRPr="00177303" w:rsidRDefault="00AC2603" w:rsidP="009C4961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177303">
              <w:rPr>
                <w:rFonts w:asciiTheme="minorHAnsi" w:eastAsia="Times New Roman" w:hAnsiTheme="minorHAnsi" w:cstheme="minorHAnsi"/>
              </w:rPr>
              <w:t>15.</w:t>
            </w:r>
          </w:p>
        </w:tc>
        <w:tc>
          <w:tcPr>
            <w:tcW w:w="2976" w:type="dxa"/>
            <w:shd w:val="clear" w:color="auto" w:fill="92D050"/>
            <w:hideMark/>
          </w:tcPr>
          <w:p w14:paraId="20AD0F92" w14:textId="77777777" w:rsidR="00AC2603" w:rsidRPr="001773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177303">
              <w:rPr>
                <w:rFonts w:asciiTheme="minorHAnsi" w:eastAsia="Times New Roman" w:hAnsiTheme="minorHAnsi" w:cstheme="minorHAnsi"/>
              </w:rPr>
              <w:t>Botaniczny Park Kieszonkowy na Nowym Mieście</w:t>
            </w:r>
          </w:p>
        </w:tc>
        <w:tc>
          <w:tcPr>
            <w:tcW w:w="3261" w:type="dxa"/>
            <w:shd w:val="clear" w:color="auto" w:fill="92D050"/>
          </w:tcPr>
          <w:p w14:paraId="28FC7F36" w14:textId="77777777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177303">
              <w:rPr>
                <w:rFonts w:asciiTheme="minorHAnsi" w:eastAsia="Times New Roman" w:hAnsiTheme="minorHAnsi" w:cstheme="minorHAnsi"/>
              </w:rPr>
              <w:t>Nowe Miasto</w:t>
            </w:r>
          </w:p>
          <w:p w14:paraId="2A3B105C" w14:textId="795EE200" w:rsidR="00AC2603" w:rsidRPr="001773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786B95">
              <w:rPr>
                <w:rFonts w:asciiTheme="minorHAnsi" w:eastAsia="Times New Roman" w:hAnsiTheme="minorHAnsi" w:cstheme="minorHAnsi"/>
              </w:rPr>
              <w:t>ul. Transportowa, przy zajezdni autobusowej</w:t>
            </w:r>
          </w:p>
        </w:tc>
        <w:tc>
          <w:tcPr>
            <w:tcW w:w="7449" w:type="dxa"/>
            <w:shd w:val="clear" w:color="auto" w:fill="92D050"/>
            <w:noWrap/>
          </w:tcPr>
          <w:p w14:paraId="54AB1D41" w14:textId="469AAC2A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0F56B7">
              <w:rPr>
                <w:rFonts w:asciiTheme="minorHAnsi" w:eastAsia="Times New Roman" w:hAnsiTheme="minorHAnsi" w:cstheme="minorHAnsi"/>
                <w:b/>
              </w:rPr>
              <w:t>Zrealizowan</w:t>
            </w:r>
            <w:r>
              <w:rPr>
                <w:rFonts w:asciiTheme="minorHAnsi" w:eastAsia="Times New Roman" w:hAnsiTheme="minorHAnsi" w:cstheme="minorHAnsi"/>
                <w:b/>
              </w:rPr>
              <w:t>y</w:t>
            </w:r>
            <w:r w:rsidRPr="00E0082D">
              <w:rPr>
                <w:rFonts w:asciiTheme="minorHAnsi" w:eastAsia="Times New Roman" w:hAnsiTheme="minorHAnsi" w:cstheme="minorHAnsi"/>
              </w:rPr>
              <w:t xml:space="preserve"> </w:t>
            </w:r>
            <w:r w:rsidRPr="0034521B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45056E36" w14:textId="023C02A0" w:rsidR="00AC2603" w:rsidRPr="00786B95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786B95">
              <w:rPr>
                <w:rFonts w:asciiTheme="minorHAnsi" w:eastAsia="Times New Roman" w:hAnsiTheme="minorHAnsi" w:cstheme="minorHAnsi"/>
              </w:rPr>
              <w:t xml:space="preserve">Na terenie parku, zostały założone łąki kwietne i nasadzenia z krzewów liściastych. Znajdują się tam różne zioła oraz rodzime gatunki drzew liściastych. Drzewa tworzą edukacyjną ścieżkę dendrologiczną. Nasadzone </w:t>
            </w:r>
            <w:r w:rsidRPr="00786B95">
              <w:rPr>
                <w:rFonts w:asciiTheme="minorHAnsi" w:eastAsia="Times New Roman" w:hAnsiTheme="minorHAnsi" w:cstheme="minorHAnsi"/>
              </w:rPr>
              <w:lastRenderedPageBreak/>
              <w:t>są też platany oraz drzewa owocowe w starszych odmianach. Od strony ulicy Transportowej (zatoki autobusowej) zastosowano roślinne ogrodzenie z róży pomarszczonej.</w:t>
            </w:r>
          </w:p>
          <w:p w14:paraId="7C61EF8C" w14:textId="4DE27D99" w:rsidR="00AC2603" w:rsidRPr="00786B95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786B95">
              <w:rPr>
                <w:rFonts w:asciiTheme="minorHAnsi" w:eastAsia="Times New Roman" w:hAnsiTheme="minorHAnsi" w:cstheme="minorHAnsi"/>
              </w:rPr>
              <w:t xml:space="preserve">W ramach realizacji projektu utworzono także motylarnię </w:t>
            </w:r>
            <w:r w:rsidR="00487AB1">
              <w:rPr>
                <w:rFonts w:asciiTheme="minorHAnsi" w:eastAsia="Times New Roman" w:hAnsiTheme="minorHAnsi" w:cstheme="minorHAnsi"/>
              </w:rPr>
              <w:t xml:space="preserve">– </w:t>
            </w:r>
            <w:r w:rsidRPr="00786B95">
              <w:rPr>
                <w:rFonts w:asciiTheme="minorHAnsi" w:eastAsia="Times New Roman" w:hAnsiTheme="minorHAnsi" w:cstheme="minorHAnsi"/>
              </w:rPr>
              <w:t>bylinowe rabaty z odpowiednio dobranymi roślinami, w tym z „motylim krzewem” (budleą Dawida) oraz jeżówką purpurową. W parku są też drewniane domki dla motyli i domki dla trzmieli. Motylarnię opisuje barwna tablica edukacyjna poświęcona motylom dziennym i nocnym.</w:t>
            </w:r>
          </w:p>
          <w:p w14:paraId="542FB735" w14:textId="77777777" w:rsidR="00AC2603" w:rsidRPr="00786B95" w:rsidRDefault="00AC2603" w:rsidP="009C4961">
            <w:pPr>
              <w:rPr>
                <w:rFonts w:asciiTheme="minorHAnsi" w:eastAsia="Times New Roman" w:hAnsiTheme="minorHAnsi" w:cstheme="minorHAnsi"/>
              </w:rPr>
            </w:pPr>
          </w:p>
          <w:p w14:paraId="6690BE86" w14:textId="533D7217" w:rsidR="00AC2603" w:rsidRPr="00786B95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786B95">
              <w:rPr>
                <w:rFonts w:asciiTheme="minorHAnsi" w:eastAsia="Times New Roman" w:hAnsiTheme="minorHAnsi" w:cstheme="minorHAnsi"/>
              </w:rPr>
              <w:t>Jednym z elementów wyposażenia jest tak zwana „żywa architektura” – altana i płotki wykonane z żywych pędów różnych gatunków wierzby.</w:t>
            </w:r>
          </w:p>
          <w:p w14:paraId="36EF555E" w14:textId="59EA07D9" w:rsidR="00AC2603" w:rsidRPr="00E55271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786B95">
              <w:rPr>
                <w:rFonts w:asciiTheme="minorHAnsi" w:eastAsia="Times New Roman" w:hAnsiTheme="minorHAnsi" w:cstheme="minorHAnsi"/>
              </w:rPr>
              <w:t>Zagospodarowano teren o powierzchni niespełna pół hektara.</w:t>
            </w:r>
          </w:p>
        </w:tc>
      </w:tr>
      <w:tr w:rsidR="00AC2603" w:rsidRPr="002B18AE" w14:paraId="07533C2A" w14:textId="11E4AFA0" w:rsidTr="00876E2B">
        <w:trPr>
          <w:trHeight w:val="600"/>
        </w:trPr>
        <w:tc>
          <w:tcPr>
            <w:tcW w:w="568" w:type="dxa"/>
            <w:shd w:val="clear" w:color="auto" w:fill="92D050"/>
            <w:noWrap/>
            <w:hideMark/>
          </w:tcPr>
          <w:p w14:paraId="2E2C791B" w14:textId="77777777" w:rsidR="00AC2603" w:rsidRPr="00E0082D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E0082D">
              <w:rPr>
                <w:rFonts w:asciiTheme="minorHAnsi" w:eastAsia="Times New Roman" w:hAnsiTheme="minorHAnsi" w:cstheme="minorHAnsi"/>
              </w:rPr>
              <w:lastRenderedPageBreak/>
              <w:t>16.</w:t>
            </w:r>
          </w:p>
        </w:tc>
        <w:tc>
          <w:tcPr>
            <w:tcW w:w="2976" w:type="dxa"/>
            <w:shd w:val="clear" w:color="auto" w:fill="92D050"/>
            <w:hideMark/>
          </w:tcPr>
          <w:p w14:paraId="7B2ED300" w14:textId="0E7BA80C" w:rsidR="00AC2603" w:rsidRPr="00E0082D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E0082D">
              <w:rPr>
                <w:rFonts w:asciiTheme="minorHAnsi" w:eastAsia="Times New Roman" w:hAnsiTheme="minorHAnsi" w:cstheme="minorHAnsi"/>
              </w:rPr>
              <w:t xml:space="preserve">Bezpiecznie i zielono </w:t>
            </w:r>
            <w:r>
              <w:rPr>
                <w:rFonts w:asciiTheme="minorHAnsi" w:eastAsia="Times New Roman" w:hAnsiTheme="minorHAnsi" w:cstheme="minorHAnsi"/>
              </w:rPr>
              <w:t xml:space="preserve">– </w:t>
            </w:r>
            <w:r w:rsidRPr="00E0082D">
              <w:rPr>
                <w:rFonts w:asciiTheme="minorHAnsi" w:eastAsia="Times New Roman" w:hAnsiTheme="minorHAnsi" w:cstheme="minorHAnsi"/>
              </w:rPr>
              <w:t>w</w:t>
            </w:r>
            <w:r w:rsidR="003D752E">
              <w:rPr>
                <w:rFonts w:asciiTheme="minorHAnsi" w:eastAsia="Times New Roman" w:hAnsiTheme="minorHAnsi" w:cstheme="minorHAnsi"/>
              </w:rPr>
              <w:t> </w:t>
            </w:r>
            <w:r w:rsidRPr="00E0082D">
              <w:rPr>
                <w:rFonts w:asciiTheme="minorHAnsi" w:eastAsia="Times New Roman" w:hAnsiTheme="minorHAnsi" w:cstheme="minorHAnsi"/>
              </w:rPr>
              <w:t>trosce o wszystkich</w:t>
            </w:r>
          </w:p>
        </w:tc>
        <w:tc>
          <w:tcPr>
            <w:tcW w:w="3261" w:type="dxa"/>
            <w:shd w:val="clear" w:color="auto" w:fill="92D050"/>
          </w:tcPr>
          <w:p w14:paraId="778F8DE2" w14:textId="77777777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E0082D">
              <w:rPr>
                <w:rFonts w:asciiTheme="minorHAnsi" w:eastAsia="Times New Roman" w:hAnsiTheme="minorHAnsi" w:cstheme="minorHAnsi"/>
              </w:rPr>
              <w:t>Piasta I</w:t>
            </w:r>
          </w:p>
          <w:p w14:paraId="4E61B12B" w14:textId="48568CB5" w:rsidR="00AC2603" w:rsidRPr="00E0082D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6C58CA">
              <w:rPr>
                <w:rFonts w:asciiTheme="minorHAnsi" w:eastAsia="Times New Roman" w:hAnsiTheme="minorHAnsi" w:cstheme="minorHAnsi"/>
              </w:rPr>
              <w:t>Szkoła Podstawowa nr 10, ul.</w:t>
            </w:r>
            <w:r w:rsidR="003D752E">
              <w:rPr>
                <w:rFonts w:asciiTheme="minorHAnsi" w:eastAsia="Times New Roman" w:hAnsiTheme="minorHAnsi" w:cstheme="minorHAnsi"/>
              </w:rPr>
              <w:t> </w:t>
            </w:r>
            <w:r w:rsidRPr="006C58CA">
              <w:rPr>
                <w:rFonts w:asciiTheme="minorHAnsi" w:eastAsia="Times New Roman" w:hAnsiTheme="minorHAnsi" w:cstheme="minorHAnsi"/>
              </w:rPr>
              <w:t>Spacerowa 6</w:t>
            </w:r>
          </w:p>
        </w:tc>
        <w:tc>
          <w:tcPr>
            <w:tcW w:w="7449" w:type="dxa"/>
            <w:shd w:val="clear" w:color="auto" w:fill="92D050"/>
            <w:noWrap/>
          </w:tcPr>
          <w:p w14:paraId="41582D83" w14:textId="3D09EC97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0F56B7">
              <w:rPr>
                <w:rFonts w:asciiTheme="minorHAnsi" w:eastAsia="Times New Roman" w:hAnsiTheme="minorHAnsi" w:cstheme="minorHAnsi"/>
                <w:b/>
              </w:rPr>
              <w:t>Zrealizowan</w:t>
            </w:r>
            <w:r>
              <w:rPr>
                <w:rFonts w:asciiTheme="minorHAnsi" w:eastAsia="Times New Roman" w:hAnsiTheme="minorHAnsi" w:cstheme="minorHAnsi"/>
                <w:b/>
              </w:rPr>
              <w:t>y</w:t>
            </w:r>
            <w:r w:rsidRPr="00E0082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14D6965D" w14:textId="6012E3AB" w:rsidR="00AC2603" w:rsidRPr="00E0082D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6C58CA">
              <w:rPr>
                <w:rFonts w:asciiTheme="minorHAnsi" w:eastAsia="Times New Roman" w:hAnsiTheme="minorHAnsi" w:cstheme="minorHAnsi"/>
              </w:rPr>
              <w:t>Zakres projektu objął: wykonanie ogrodzenia z bramą uchylną, wykonanie schodów do szkoły oraz chodnika wokół szkoły, założenie łąki kwietnej, ogródka dydaktycznego oraz ustawienie ławek.</w:t>
            </w:r>
          </w:p>
        </w:tc>
      </w:tr>
      <w:tr w:rsidR="00AC2603" w:rsidRPr="002B18AE" w14:paraId="351E6944" w14:textId="5EFBA20D" w:rsidTr="00876E2B">
        <w:trPr>
          <w:trHeight w:val="600"/>
        </w:trPr>
        <w:tc>
          <w:tcPr>
            <w:tcW w:w="568" w:type="dxa"/>
            <w:shd w:val="clear" w:color="auto" w:fill="92D050"/>
            <w:noWrap/>
            <w:hideMark/>
          </w:tcPr>
          <w:p w14:paraId="1F37CA96" w14:textId="77777777" w:rsidR="00AC2603" w:rsidRPr="00C30D3D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C30D3D">
              <w:rPr>
                <w:rFonts w:asciiTheme="minorHAnsi" w:eastAsia="Times New Roman" w:hAnsiTheme="minorHAnsi" w:cstheme="minorHAnsi"/>
              </w:rPr>
              <w:t>17.</w:t>
            </w:r>
          </w:p>
        </w:tc>
        <w:tc>
          <w:tcPr>
            <w:tcW w:w="2976" w:type="dxa"/>
            <w:shd w:val="clear" w:color="auto" w:fill="92D050"/>
            <w:hideMark/>
          </w:tcPr>
          <w:p w14:paraId="3A63A03A" w14:textId="16FAF968" w:rsidR="00AC2603" w:rsidRPr="00C30D3D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C30D3D">
              <w:rPr>
                <w:rFonts w:asciiTheme="minorHAnsi" w:eastAsia="Times New Roman" w:hAnsiTheme="minorHAnsi" w:cstheme="minorHAnsi"/>
              </w:rPr>
              <w:t xml:space="preserve">Współkreacja przestrzeni szkolnej </w:t>
            </w:r>
            <w:r>
              <w:rPr>
                <w:rFonts w:asciiTheme="minorHAnsi" w:eastAsia="Times New Roman" w:hAnsiTheme="minorHAnsi" w:cstheme="minorHAnsi"/>
              </w:rPr>
              <w:t>–</w:t>
            </w:r>
            <w:r w:rsidR="003D752E">
              <w:rPr>
                <w:rFonts w:asciiTheme="minorHAnsi" w:eastAsia="Times New Roman" w:hAnsiTheme="minorHAnsi" w:cstheme="minorHAnsi"/>
              </w:rPr>
              <w:t xml:space="preserve"> </w:t>
            </w:r>
            <w:r w:rsidRPr="00C30D3D">
              <w:rPr>
                <w:rFonts w:asciiTheme="minorHAnsi" w:eastAsia="Times New Roman" w:hAnsiTheme="minorHAnsi" w:cstheme="minorHAnsi"/>
              </w:rPr>
              <w:t>strefa relaksu i</w:t>
            </w:r>
            <w:r w:rsidR="003D752E">
              <w:rPr>
                <w:rFonts w:asciiTheme="minorHAnsi" w:eastAsia="Times New Roman" w:hAnsiTheme="minorHAnsi" w:cstheme="minorHAnsi"/>
              </w:rPr>
              <w:t> </w:t>
            </w:r>
            <w:r w:rsidRPr="00C30D3D">
              <w:rPr>
                <w:rFonts w:asciiTheme="minorHAnsi" w:eastAsia="Times New Roman" w:hAnsiTheme="minorHAnsi" w:cstheme="minorHAnsi"/>
              </w:rPr>
              <w:t>nauki w SP 19 „Szkolny Hades”</w:t>
            </w:r>
          </w:p>
        </w:tc>
        <w:tc>
          <w:tcPr>
            <w:tcW w:w="3261" w:type="dxa"/>
            <w:shd w:val="clear" w:color="auto" w:fill="92D050"/>
          </w:tcPr>
          <w:p w14:paraId="4558ED31" w14:textId="77777777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C30D3D">
              <w:rPr>
                <w:rFonts w:asciiTheme="minorHAnsi" w:eastAsia="Times New Roman" w:hAnsiTheme="minorHAnsi" w:cstheme="minorHAnsi"/>
              </w:rPr>
              <w:t>Piasta II</w:t>
            </w:r>
          </w:p>
          <w:p w14:paraId="1B06B2B4" w14:textId="5779A28A" w:rsidR="00AC2603" w:rsidRPr="00C30D3D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057C46">
              <w:rPr>
                <w:rFonts w:asciiTheme="minorHAnsi" w:eastAsia="Times New Roman" w:hAnsiTheme="minorHAnsi" w:cstheme="minorHAnsi"/>
              </w:rPr>
              <w:t>Szkoła Podstawowa nr 19, ul.</w:t>
            </w:r>
            <w:r w:rsidR="003D752E">
              <w:rPr>
                <w:rFonts w:asciiTheme="minorHAnsi" w:eastAsia="Times New Roman" w:hAnsiTheme="minorHAnsi" w:cstheme="minorHAnsi"/>
              </w:rPr>
              <w:t> </w:t>
            </w:r>
            <w:r w:rsidRPr="00057C46">
              <w:rPr>
                <w:rFonts w:asciiTheme="minorHAnsi" w:eastAsia="Times New Roman" w:hAnsiTheme="minorHAnsi" w:cstheme="minorHAnsi"/>
              </w:rPr>
              <w:t>Mieszka I 18</w:t>
            </w:r>
          </w:p>
        </w:tc>
        <w:tc>
          <w:tcPr>
            <w:tcW w:w="7449" w:type="dxa"/>
            <w:shd w:val="clear" w:color="auto" w:fill="92D050"/>
            <w:noWrap/>
          </w:tcPr>
          <w:p w14:paraId="6B0270DD" w14:textId="0F4CBAEB" w:rsidR="00AC2603" w:rsidRPr="005B71A2" w:rsidRDefault="00AC2603" w:rsidP="009C4961">
            <w:pPr>
              <w:rPr>
                <w:rFonts w:asciiTheme="minorHAnsi" w:eastAsia="Times New Roman" w:hAnsiTheme="minorHAnsi" w:cstheme="minorHAnsi"/>
                <w:b/>
              </w:rPr>
            </w:pPr>
            <w:r w:rsidRPr="000F56B7">
              <w:rPr>
                <w:rFonts w:asciiTheme="minorHAnsi" w:eastAsia="Times New Roman" w:hAnsiTheme="minorHAnsi" w:cstheme="minorHAnsi"/>
                <w:b/>
              </w:rPr>
              <w:t>Zrealizowan</w:t>
            </w:r>
            <w:r>
              <w:rPr>
                <w:rFonts w:asciiTheme="minorHAnsi" w:eastAsia="Times New Roman" w:hAnsiTheme="minorHAnsi" w:cstheme="minorHAnsi"/>
                <w:b/>
              </w:rPr>
              <w:t>y</w:t>
            </w:r>
          </w:p>
          <w:p w14:paraId="733AE2DF" w14:textId="3212904F" w:rsidR="00AC2603" w:rsidRPr="009E2184" w:rsidRDefault="00AC2603" w:rsidP="009C4961">
            <w:pPr>
              <w:rPr>
                <w:rFonts w:ascii="Arial" w:eastAsia="Times New Roman" w:hAnsi="Arial" w:cs="Arial"/>
                <w:color w:val="FF0000"/>
                <w:sz w:val="21"/>
                <w:szCs w:val="21"/>
              </w:rPr>
            </w:pPr>
            <w:r w:rsidRPr="00057C46">
              <w:rPr>
                <w:rFonts w:asciiTheme="minorHAnsi" w:eastAsia="Times New Roman" w:hAnsiTheme="minorHAnsi" w:cstheme="minorHAnsi"/>
              </w:rPr>
              <w:t xml:space="preserve">W ramach </w:t>
            </w:r>
            <w:r>
              <w:rPr>
                <w:rFonts w:asciiTheme="minorHAnsi" w:eastAsia="Times New Roman" w:hAnsiTheme="minorHAnsi" w:cstheme="minorHAnsi"/>
              </w:rPr>
              <w:t xml:space="preserve">realizacji </w:t>
            </w:r>
            <w:r w:rsidRPr="00057C46">
              <w:rPr>
                <w:rFonts w:asciiTheme="minorHAnsi" w:eastAsia="Times New Roman" w:hAnsiTheme="minorHAnsi" w:cstheme="minorHAnsi"/>
              </w:rPr>
              <w:t xml:space="preserve">projektu </w:t>
            </w:r>
            <w:r>
              <w:rPr>
                <w:rFonts w:asciiTheme="minorHAnsi" w:eastAsia="Times New Roman" w:hAnsiTheme="minorHAnsi" w:cstheme="minorHAnsi"/>
              </w:rPr>
              <w:t xml:space="preserve">w szkole </w:t>
            </w:r>
            <w:r w:rsidRPr="00057C46">
              <w:rPr>
                <w:rFonts w:asciiTheme="minorHAnsi" w:eastAsia="Times New Roman" w:hAnsiTheme="minorHAnsi" w:cstheme="minorHAnsi"/>
              </w:rPr>
              <w:t>utworzon</w:t>
            </w:r>
            <w:r>
              <w:rPr>
                <w:rFonts w:asciiTheme="minorHAnsi" w:eastAsia="Times New Roman" w:hAnsiTheme="minorHAnsi" w:cstheme="minorHAnsi"/>
              </w:rPr>
              <w:t>o</w:t>
            </w:r>
            <w:r w:rsidRPr="00057C46">
              <w:rPr>
                <w:rFonts w:asciiTheme="minorHAnsi" w:eastAsia="Times New Roman" w:hAnsiTheme="minorHAnsi" w:cstheme="minorHAnsi"/>
              </w:rPr>
              <w:t xml:space="preserve"> strefy: poczekalnia dla rodziców, warsztatownia, siłownia, spotykalnia oraz przebieralnia.</w:t>
            </w:r>
          </w:p>
        </w:tc>
      </w:tr>
      <w:tr w:rsidR="00AC2603" w:rsidRPr="002B18AE" w14:paraId="6D2E46D1" w14:textId="5C88F65E" w:rsidTr="00876E2B">
        <w:trPr>
          <w:trHeight w:val="600"/>
        </w:trPr>
        <w:tc>
          <w:tcPr>
            <w:tcW w:w="568" w:type="dxa"/>
            <w:shd w:val="clear" w:color="auto" w:fill="92D050"/>
            <w:noWrap/>
            <w:hideMark/>
          </w:tcPr>
          <w:p w14:paraId="6AB9310A" w14:textId="77777777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0F56B7">
              <w:rPr>
                <w:rFonts w:asciiTheme="minorHAnsi" w:eastAsia="Times New Roman" w:hAnsiTheme="minorHAnsi" w:cstheme="minorHAnsi"/>
              </w:rPr>
              <w:t>18.</w:t>
            </w:r>
          </w:p>
        </w:tc>
        <w:tc>
          <w:tcPr>
            <w:tcW w:w="2976" w:type="dxa"/>
            <w:shd w:val="clear" w:color="auto" w:fill="92D050"/>
            <w:hideMark/>
          </w:tcPr>
          <w:p w14:paraId="5D9B3694" w14:textId="77777777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0F56B7">
              <w:rPr>
                <w:rFonts w:asciiTheme="minorHAnsi" w:eastAsia="Times New Roman" w:hAnsiTheme="minorHAnsi" w:cstheme="minorHAnsi"/>
              </w:rPr>
              <w:t>Zespół szkolno-przedszkolny nr 3 wolny od bakterii i wirusów</w:t>
            </w:r>
          </w:p>
        </w:tc>
        <w:tc>
          <w:tcPr>
            <w:tcW w:w="3261" w:type="dxa"/>
            <w:shd w:val="clear" w:color="auto" w:fill="92D050"/>
          </w:tcPr>
          <w:p w14:paraId="03D6BB08" w14:textId="77777777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C30D3D">
              <w:rPr>
                <w:rFonts w:asciiTheme="minorHAnsi" w:eastAsia="Times New Roman" w:hAnsiTheme="minorHAnsi" w:cstheme="minorHAnsi"/>
              </w:rPr>
              <w:t>Piasta II</w:t>
            </w:r>
          </w:p>
          <w:p w14:paraId="2689C5D3" w14:textId="13B59672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057C46">
              <w:rPr>
                <w:rFonts w:asciiTheme="minorHAnsi" w:eastAsia="Times New Roman" w:hAnsiTheme="minorHAnsi" w:cstheme="minorHAnsi"/>
              </w:rPr>
              <w:t>Szkoła Podstawowa nr 19, ul.</w:t>
            </w:r>
            <w:r w:rsidR="003D752E">
              <w:rPr>
                <w:rFonts w:asciiTheme="minorHAnsi" w:eastAsia="Times New Roman" w:hAnsiTheme="minorHAnsi" w:cstheme="minorHAnsi"/>
              </w:rPr>
              <w:t> </w:t>
            </w:r>
            <w:r w:rsidRPr="00057C46">
              <w:rPr>
                <w:rFonts w:asciiTheme="minorHAnsi" w:eastAsia="Times New Roman" w:hAnsiTheme="minorHAnsi" w:cstheme="minorHAnsi"/>
              </w:rPr>
              <w:t>Mieszka I 18</w:t>
            </w:r>
          </w:p>
        </w:tc>
        <w:tc>
          <w:tcPr>
            <w:tcW w:w="7449" w:type="dxa"/>
            <w:shd w:val="clear" w:color="auto" w:fill="92D050"/>
            <w:noWrap/>
          </w:tcPr>
          <w:p w14:paraId="0E770560" w14:textId="05C4CF50" w:rsidR="00AC2603" w:rsidRPr="000F56B7" w:rsidRDefault="00AC2603" w:rsidP="009C4961">
            <w:pPr>
              <w:rPr>
                <w:rFonts w:asciiTheme="minorHAnsi" w:eastAsia="Times New Roman" w:hAnsiTheme="minorHAnsi" w:cstheme="minorHAnsi"/>
                <w:b/>
              </w:rPr>
            </w:pPr>
            <w:r w:rsidRPr="000F56B7">
              <w:rPr>
                <w:rFonts w:asciiTheme="minorHAnsi" w:eastAsia="Times New Roman" w:hAnsiTheme="minorHAnsi" w:cstheme="minorHAnsi"/>
                <w:b/>
              </w:rPr>
              <w:t>Zrealizowan</w:t>
            </w:r>
            <w:r>
              <w:rPr>
                <w:rFonts w:asciiTheme="minorHAnsi" w:eastAsia="Times New Roman" w:hAnsiTheme="minorHAnsi" w:cstheme="minorHAnsi"/>
                <w:b/>
              </w:rPr>
              <w:t>y</w:t>
            </w:r>
          </w:p>
          <w:p w14:paraId="0715DF90" w14:textId="7901D2B4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W ramach realizacji projektu z</w:t>
            </w:r>
            <w:r w:rsidRPr="000F56B7">
              <w:rPr>
                <w:rFonts w:asciiTheme="minorHAnsi" w:eastAsia="Times New Roman" w:hAnsiTheme="minorHAnsi" w:cstheme="minorHAnsi"/>
              </w:rPr>
              <w:t>akupiono 13 oczyszczaczy powietrza Therapy Air iOn firmy Zepter Group oraz trzy dystrybutory płynu do dezynfekcji z pomiarem temperatury w firmie Mitel.</w:t>
            </w:r>
          </w:p>
        </w:tc>
      </w:tr>
      <w:tr w:rsidR="00AC2603" w:rsidRPr="002B18AE" w14:paraId="50638527" w14:textId="44DB9AB8" w:rsidTr="00876E2B">
        <w:trPr>
          <w:trHeight w:val="600"/>
        </w:trPr>
        <w:tc>
          <w:tcPr>
            <w:tcW w:w="568" w:type="dxa"/>
            <w:shd w:val="clear" w:color="auto" w:fill="92D050"/>
            <w:noWrap/>
            <w:hideMark/>
          </w:tcPr>
          <w:p w14:paraId="235F9FE9" w14:textId="77777777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0F56B7">
              <w:rPr>
                <w:rFonts w:asciiTheme="minorHAnsi" w:eastAsia="Times New Roman" w:hAnsiTheme="minorHAnsi" w:cstheme="minorHAnsi"/>
              </w:rPr>
              <w:t>19.</w:t>
            </w:r>
          </w:p>
        </w:tc>
        <w:tc>
          <w:tcPr>
            <w:tcW w:w="2976" w:type="dxa"/>
            <w:shd w:val="clear" w:color="auto" w:fill="92D050"/>
            <w:hideMark/>
          </w:tcPr>
          <w:p w14:paraId="26867B59" w14:textId="77777777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0F56B7">
              <w:rPr>
                <w:rFonts w:asciiTheme="minorHAnsi" w:eastAsia="Times New Roman" w:hAnsiTheme="minorHAnsi" w:cstheme="minorHAnsi"/>
              </w:rPr>
              <w:t xml:space="preserve">Centrum Aktywności Lokalnej Osiedla </w:t>
            </w:r>
            <w:r w:rsidRPr="000F56B7">
              <w:rPr>
                <w:rFonts w:asciiTheme="minorHAnsi" w:eastAsia="Times New Roman" w:hAnsiTheme="minorHAnsi" w:cstheme="minorHAnsi"/>
              </w:rPr>
              <w:lastRenderedPageBreak/>
              <w:t>Sienkiewicza „Sienkiewicza Call to Action”</w:t>
            </w:r>
          </w:p>
        </w:tc>
        <w:tc>
          <w:tcPr>
            <w:tcW w:w="3261" w:type="dxa"/>
            <w:shd w:val="clear" w:color="auto" w:fill="92D050"/>
          </w:tcPr>
          <w:p w14:paraId="1036C6AC" w14:textId="77777777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</w:p>
          <w:p w14:paraId="7283DD7E" w14:textId="77777777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0F56B7">
              <w:rPr>
                <w:rFonts w:asciiTheme="minorHAnsi" w:eastAsia="Times New Roman" w:hAnsiTheme="minorHAnsi" w:cstheme="minorHAnsi"/>
              </w:rPr>
              <w:t>Sienkiewicza</w:t>
            </w:r>
          </w:p>
          <w:p w14:paraId="207076F3" w14:textId="29D69388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F72633">
              <w:rPr>
                <w:rFonts w:asciiTheme="minorHAnsi" w:eastAsia="Times New Roman" w:hAnsiTheme="minorHAnsi" w:cstheme="minorHAnsi"/>
              </w:rPr>
              <w:lastRenderedPageBreak/>
              <w:t>Zespół Szkół Technicznych i</w:t>
            </w:r>
            <w:r w:rsidR="00876E2B">
              <w:rPr>
                <w:rFonts w:asciiTheme="minorHAnsi" w:eastAsia="Times New Roman" w:hAnsiTheme="minorHAnsi" w:cstheme="minorHAnsi"/>
              </w:rPr>
              <w:t> </w:t>
            </w:r>
            <w:r w:rsidRPr="00F72633">
              <w:rPr>
                <w:rFonts w:asciiTheme="minorHAnsi" w:eastAsia="Times New Roman" w:hAnsiTheme="minorHAnsi" w:cstheme="minorHAnsi"/>
              </w:rPr>
              <w:t>Ogólnokształcących z Oddziałami Integracyjnymi, ul.</w:t>
            </w:r>
            <w:r w:rsidR="00876E2B">
              <w:rPr>
                <w:rFonts w:asciiTheme="minorHAnsi" w:eastAsia="Times New Roman" w:hAnsiTheme="minorHAnsi" w:cstheme="minorHAnsi"/>
              </w:rPr>
              <w:t> </w:t>
            </w:r>
            <w:r w:rsidRPr="00F72633">
              <w:rPr>
                <w:rFonts w:asciiTheme="minorHAnsi" w:eastAsia="Times New Roman" w:hAnsiTheme="minorHAnsi" w:cstheme="minorHAnsi"/>
              </w:rPr>
              <w:t>H. Sienkiewicza 57</w:t>
            </w:r>
          </w:p>
        </w:tc>
        <w:tc>
          <w:tcPr>
            <w:tcW w:w="7449" w:type="dxa"/>
            <w:shd w:val="clear" w:color="auto" w:fill="92D050"/>
            <w:noWrap/>
          </w:tcPr>
          <w:p w14:paraId="69CB48E8" w14:textId="77777777" w:rsidR="00AC2603" w:rsidRDefault="00AC2603" w:rsidP="009C4961">
            <w:pPr>
              <w:rPr>
                <w:rFonts w:asciiTheme="minorHAnsi" w:eastAsia="Times New Roman" w:hAnsiTheme="minorHAnsi" w:cstheme="minorHAnsi"/>
                <w:b/>
              </w:rPr>
            </w:pPr>
            <w:r w:rsidRPr="000F56B7">
              <w:rPr>
                <w:rFonts w:asciiTheme="minorHAnsi" w:eastAsia="Times New Roman" w:hAnsiTheme="minorHAnsi" w:cstheme="minorHAnsi"/>
                <w:b/>
              </w:rPr>
              <w:lastRenderedPageBreak/>
              <w:t>Zrealizowan</w:t>
            </w:r>
            <w:r>
              <w:rPr>
                <w:rFonts w:asciiTheme="minorHAnsi" w:eastAsia="Times New Roman" w:hAnsiTheme="minorHAnsi" w:cstheme="minorHAnsi"/>
                <w:b/>
              </w:rPr>
              <w:t>y</w:t>
            </w:r>
          </w:p>
          <w:p w14:paraId="1590002D" w14:textId="7631C9A0" w:rsidR="00AC2603" w:rsidRPr="00F72633" w:rsidRDefault="00AC2603" w:rsidP="009C4961">
            <w:pPr>
              <w:rPr>
                <w:rFonts w:asciiTheme="minorHAnsi" w:eastAsia="Times New Roman" w:hAnsiTheme="minorHAnsi" w:cstheme="minorHAnsi"/>
                <w:bCs/>
              </w:rPr>
            </w:pPr>
            <w:r>
              <w:rPr>
                <w:rFonts w:asciiTheme="minorHAnsi" w:eastAsia="Times New Roman" w:hAnsiTheme="minorHAnsi" w:cstheme="minorHAnsi"/>
                <w:bCs/>
              </w:rPr>
              <w:lastRenderedPageBreak/>
              <w:t>W ramach realizacji p</w:t>
            </w:r>
            <w:r w:rsidRPr="00F72633">
              <w:rPr>
                <w:rFonts w:asciiTheme="minorHAnsi" w:eastAsia="Times New Roman" w:hAnsiTheme="minorHAnsi" w:cstheme="minorHAnsi"/>
                <w:bCs/>
              </w:rPr>
              <w:t>rojekt</w:t>
            </w:r>
            <w:r>
              <w:rPr>
                <w:rFonts w:asciiTheme="minorHAnsi" w:eastAsia="Times New Roman" w:hAnsiTheme="minorHAnsi" w:cstheme="minorHAnsi"/>
                <w:bCs/>
              </w:rPr>
              <w:t xml:space="preserve">u </w:t>
            </w:r>
            <w:r w:rsidRPr="00F72633">
              <w:rPr>
                <w:rFonts w:asciiTheme="minorHAnsi" w:eastAsia="Times New Roman" w:hAnsiTheme="minorHAnsi" w:cstheme="minorHAnsi"/>
                <w:bCs/>
              </w:rPr>
              <w:t>miejsca do wspólnego, twórczego spędzania czasu osób dorosłych i młodzieży, organizacji warsztatów,  spotkań z ciekawymi ludźmi, innych międzypokoleniowych inicjatyw. Projekt obejmuję wyposażenie oraz remont biblioteki i czytelni szkolnej oraz części korytarza przed biblioteką.</w:t>
            </w:r>
          </w:p>
        </w:tc>
      </w:tr>
      <w:tr w:rsidR="00AC2603" w:rsidRPr="002B18AE" w14:paraId="238D3DB4" w14:textId="0D221219" w:rsidTr="00876E2B">
        <w:trPr>
          <w:trHeight w:val="490"/>
        </w:trPr>
        <w:tc>
          <w:tcPr>
            <w:tcW w:w="568" w:type="dxa"/>
            <w:shd w:val="clear" w:color="auto" w:fill="92D050"/>
            <w:noWrap/>
            <w:hideMark/>
          </w:tcPr>
          <w:p w14:paraId="14F81BF6" w14:textId="77777777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0F56B7">
              <w:rPr>
                <w:rFonts w:asciiTheme="minorHAnsi" w:eastAsia="Times New Roman" w:hAnsiTheme="minorHAnsi" w:cstheme="minorHAnsi"/>
              </w:rPr>
              <w:lastRenderedPageBreak/>
              <w:t>20.</w:t>
            </w:r>
          </w:p>
        </w:tc>
        <w:tc>
          <w:tcPr>
            <w:tcW w:w="2976" w:type="dxa"/>
            <w:shd w:val="clear" w:color="auto" w:fill="92D050"/>
            <w:hideMark/>
          </w:tcPr>
          <w:p w14:paraId="0D556A56" w14:textId="77777777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0F56B7">
              <w:rPr>
                <w:rFonts w:asciiTheme="minorHAnsi" w:eastAsia="Times New Roman" w:hAnsiTheme="minorHAnsi" w:cstheme="minorHAnsi"/>
              </w:rPr>
              <w:t>Manufaktura mody</w:t>
            </w:r>
          </w:p>
        </w:tc>
        <w:tc>
          <w:tcPr>
            <w:tcW w:w="3261" w:type="dxa"/>
            <w:shd w:val="clear" w:color="auto" w:fill="92D050"/>
          </w:tcPr>
          <w:p w14:paraId="797776FF" w14:textId="77777777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0F56B7">
              <w:rPr>
                <w:rFonts w:asciiTheme="minorHAnsi" w:eastAsia="Times New Roman" w:hAnsiTheme="minorHAnsi" w:cstheme="minorHAnsi"/>
              </w:rPr>
              <w:t>Sienkiewicza</w:t>
            </w:r>
          </w:p>
          <w:p w14:paraId="5E492E29" w14:textId="12D780E5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E37C4C">
              <w:rPr>
                <w:rFonts w:asciiTheme="minorHAnsi" w:eastAsia="Times New Roman" w:hAnsiTheme="minorHAnsi" w:cstheme="minorHAnsi"/>
              </w:rPr>
              <w:t>Zespół Szkół Technicznych i</w:t>
            </w:r>
            <w:r w:rsidR="00876E2B">
              <w:rPr>
                <w:rFonts w:asciiTheme="minorHAnsi" w:eastAsia="Times New Roman" w:hAnsiTheme="minorHAnsi" w:cstheme="minorHAnsi"/>
              </w:rPr>
              <w:t> </w:t>
            </w:r>
            <w:r w:rsidRPr="00E37C4C">
              <w:rPr>
                <w:rFonts w:asciiTheme="minorHAnsi" w:eastAsia="Times New Roman" w:hAnsiTheme="minorHAnsi" w:cstheme="minorHAnsi"/>
              </w:rPr>
              <w:t>Ogólnokształcących im.</w:t>
            </w:r>
            <w:r w:rsidR="00876E2B">
              <w:rPr>
                <w:rFonts w:asciiTheme="minorHAnsi" w:eastAsia="Times New Roman" w:hAnsiTheme="minorHAnsi" w:cstheme="minorHAnsi"/>
              </w:rPr>
              <w:t> </w:t>
            </w:r>
            <w:r w:rsidRPr="00E37C4C">
              <w:rPr>
                <w:rFonts w:asciiTheme="minorHAnsi" w:eastAsia="Times New Roman" w:hAnsiTheme="minorHAnsi" w:cstheme="minorHAnsi"/>
              </w:rPr>
              <w:t>S.</w:t>
            </w:r>
            <w:r w:rsidR="00876E2B">
              <w:rPr>
                <w:rFonts w:asciiTheme="minorHAnsi" w:eastAsia="Times New Roman" w:hAnsiTheme="minorHAnsi" w:cstheme="minorHAnsi"/>
              </w:rPr>
              <w:t> </w:t>
            </w:r>
            <w:r w:rsidRPr="00E37C4C">
              <w:rPr>
                <w:rFonts w:asciiTheme="minorHAnsi" w:eastAsia="Times New Roman" w:hAnsiTheme="minorHAnsi" w:cstheme="minorHAnsi"/>
              </w:rPr>
              <w:t>Staszica z Oddziałami Integracyjnymi, ul.</w:t>
            </w:r>
            <w:r w:rsidR="00876E2B">
              <w:rPr>
                <w:rFonts w:asciiTheme="minorHAnsi" w:eastAsia="Times New Roman" w:hAnsiTheme="minorHAnsi" w:cstheme="minorHAnsi"/>
              </w:rPr>
              <w:t> </w:t>
            </w:r>
            <w:r w:rsidRPr="00E37C4C">
              <w:rPr>
                <w:rFonts w:asciiTheme="minorHAnsi" w:eastAsia="Times New Roman" w:hAnsiTheme="minorHAnsi" w:cstheme="minorHAnsi"/>
              </w:rPr>
              <w:t>H.</w:t>
            </w:r>
            <w:r w:rsidR="00876E2B">
              <w:rPr>
                <w:rFonts w:asciiTheme="minorHAnsi" w:eastAsia="Times New Roman" w:hAnsiTheme="minorHAnsi" w:cstheme="minorHAnsi"/>
              </w:rPr>
              <w:t> </w:t>
            </w:r>
            <w:r w:rsidRPr="00E37C4C">
              <w:rPr>
                <w:rFonts w:asciiTheme="minorHAnsi" w:eastAsia="Times New Roman" w:hAnsiTheme="minorHAnsi" w:cstheme="minorHAnsi"/>
              </w:rPr>
              <w:t>Sienkiewicza 57</w:t>
            </w:r>
          </w:p>
        </w:tc>
        <w:tc>
          <w:tcPr>
            <w:tcW w:w="7449" w:type="dxa"/>
            <w:shd w:val="clear" w:color="auto" w:fill="92D050"/>
            <w:noWrap/>
          </w:tcPr>
          <w:p w14:paraId="63634166" w14:textId="77777777" w:rsidR="00AC2603" w:rsidRDefault="00AC2603" w:rsidP="009C4961">
            <w:pPr>
              <w:rPr>
                <w:rFonts w:asciiTheme="minorHAnsi" w:eastAsia="Times New Roman" w:hAnsiTheme="minorHAnsi" w:cstheme="minorHAnsi"/>
                <w:b/>
              </w:rPr>
            </w:pPr>
            <w:r w:rsidRPr="000F56B7">
              <w:rPr>
                <w:rFonts w:asciiTheme="minorHAnsi" w:eastAsia="Times New Roman" w:hAnsiTheme="minorHAnsi" w:cstheme="minorHAnsi"/>
                <w:b/>
              </w:rPr>
              <w:t>Zrealizowan</w:t>
            </w:r>
            <w:r>
              <w:rPr>
                <w:rFonts w:asciiTheme="minorHAnsi" w:eastAsia="Times New Roman" w:hAnsiTheme="minorHAnsi" w:cstheme="minorHAnsi"/>
                <w:b/>
              </w:rPr>
              <w:t>y</w:t>
            </w:r>
          </w:p>
          <w:p w14:paraId="387CB735" w14:textId="5E4EADCC" w:rsidR="00AC2603" w:rsidRPr="00E37C4C" w:rsidRDefault="00AC2603" w:rsidP="009C4961">
            <w:pPr>
              <w:rPr>
                <w:rFonts w:asciiTheme="minorHAnsi" w:eastAsia="Times New Roman" w:hAnsiTheme="minorHAnsi" w:cstheme="minorHAnsi"/>
                <w:bCs/>
              </w:rPr>
            </w:pPr>
            <w:r>
              <w:rPr>
                <w:rFonts w:asciiTheme="minorHAnsi" w:eastAsia="Times New Roman" w:hAnsiTheme="minorHAnsi" w:cstheme="minorHAnsi"/>
                <w:bCs/>
              </w:rPr>
              <w:t>W</w:t>
            </w:r>
            <w:r w:rsidRPr="00E37C4C">
              <w:rPr>
                <w:rFonts w:asciiTheme="minorHAnsi" w:eastAsia="Times New Roman" w:hAnsiTheme="minorHAnsi" w:cstheme="minorHAnsi"/>
                <w:bCs/>
              </w:rPr>
              <w:t xml:space="preserve"> ramach </w:t>
            </w:r>
            <w:r>
              <w:rPr>
                <w:rFonts w:asciiTheme="minorHAnsi" w:eastAsia="Times New Roman" w:hAnsiTheme="minorHAnsi" w:cstheme="minorHAnsi"/>
                <w:bCs/>
              </w:rPr>
              <w:t xml:space="preserve">realizacji </w:t>
            </w:r>
            <w:r w:rsidRPr="00E37C4C">
              <w:rPr>
                <w:rFonts w:asciiTheme="minorHAnsi" w:eastAsia="Times New Roman" w:hAnsiTheme="minorHAnsi" w:cstheme="minorHAnsi"/>
                <w:bCs/>
              </w:rPr>
              <w:t xml:space="preserve">projektu powstało miejsce do wspólnego, twórczego projektowania, szycia, przerabiania, uszlachetniania odzieży, a także organizacji warsztatów krawieckich i z zakresu projektowania, oraz organizacji pokazów mody na zakończenie kursu. </w:t>
            </w:r>
            <w:r>
              <w:rPr>
                <w:rFonts w:asciiTheme="minorHAnsi" w:eastAsia="Times New Roman" w:hAnsiTheme="minorHAnsi" w:cstheme="minorHAnsi"/>
                <w:bCs/>
              </w:rPr>
              <w:t>W</w:t>
            </w:r>
            <w:r w:rsidRPr="00E37C4C">
              <w:rPr>
                <w:rFonts w:asciiTheme="minorHAnsi" w:eastAsia="Times New Roman" w:hAnsiTheme="minorHAnsi" w:cstheme="minorHAnsi"/>
                <w:bCs/>
              </w:rPr>
              <w:t xml:space="preserve">ykonano </w:t>
            </w:r>
            <w:r>
              <w:rPr>
                <w:rFonts w:asciiTheme="minorHAnsi" w:eastAsia="Times New Roman" w:hAnsiTheme="minorHAnsi" w:cstheme="minorHAnsi"/>
                <w:bCs/>
              </w:rPr>
              <w:t xml:space="preserve">także </w:t>
            </w:r>
            <w:r w:rsidRPr="00E37C4C">
              <w:rPr>
                <w:rFonts w:asciiTheme="minorHAnsi" w:eastAsia="Times New Roman" w:hAnsiTheme="minorHAnsi" w:cstheme="minorHAnsi"/>
                <w:bCs/>
              </w:rPr>
              <w:t>remont i zakupiono meble do dwóch pracowni krawieckich i części magazynowej.</w:t>
            </w:r>
          </w:p>
        </w:tc>
      </w:tr>
      <w:tr w:rsidR="00AC2603" w:rsidRPr="002B18AE" w14:paraId="04789D99" w14:textId="47A43984" w:rsidTr="00876E2B">
        <w:trPr>
          <w:trHeight w:val="600"/>
        </w:trPr>
        <w:tc>
          <w:tcPr>
            <w:tcW w:w="568" w:type="dxa"/>
            <w:shd w:val="clear" w:color="auto" w:fill="92D050"/>
            <w:noWrap/>
            <w:hideMark/>
          </w:tcPr>
          <w:p w14:paraId="7C84E6DF" w14:textId="77777777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21.</w:t>
            </w:r>
          </w:p>
        </w:tc>
        <w:tc>
          <w:tcPr>
            <w:tcW w:w="2976" w:type="dxa"/>
            <w:shd w:val="clear" w:color="auto" w:fill="92D050"/>
            <w:hideMark/>
          </w:tcPr>
          <w:p w14:paraId="13967EDA" w14:textId="37682DC4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 xml:space="preserve">Szkoła drugim domem </w:t>
            </w:r>
            <w:r>
              <w:rPr>
                <w:rFonts w:asciiTheme="minorHAnsi" w:eastAsia="Times New Roman" w:hAnsiTheme="minorHAnsi" w:cstheme="minorHAnsi"/>
              </w:rPr>
              <w:t>–</w:t>
            </w:r>
          </w:p>
          <w:p w14:paraId="1199F9F7" w14:textId="1C4B660B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bezpiecznym i komfortowym</w:t>
            </w:r>
          </w:p>
        </w:tc>
        <w:tc>
          <w:tcPr>
            <w:tcW w:w="3261" w:type="dxa"/>
            <w:shd w:val="clear" w:color="auto" w:fill="92D050"/>
          </w:tcPr>
          <w:p w14:paraId="1C01CDA8" w14:textId="035DC372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817C66">
              <w:rPr>
                <w:rFonts w:asciiTheme="minorHAnsi" w:eastAsia="Times New Roman" w:hAnsiTheme="minorHAnsi" w:cstheme="minorHAnsi"/>
              </w:rPr>
              <w:t>Skorupy</w:t>
            </w:r>
          </w:p>
          <w:p w14:paraId="5B17436F" w14:textId="3A0AC9A2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D42B2E">
              <w:rPr>
                <w:rFonts w:asciiTheme="minorHAnsi" w:eastAsia="Times New Roman" w:hAnsiTheme="minorHAnsi" w:cstheme="minorHAnsi"/>
              </w:rPr>
              <w:t>Szkoła Podstawowa nr 28, ul.</w:t>
            </w:r>
            <w:r w:rsidR="00876E2B">
              <w:rPr>
                <w:rFonts w:asciiTheme="minorHAnsi" w:eastAsia="Times New Roman" w:hAnsiTheme="minorHAnsi" w:cstheme="minorHAnsi"/>
              </w:rPr>
              <w:t> </w:t>
            </w:r>
            <w:r w:rsidRPr="00D42B2E">
              <w:rPr>
                <w:rFonts w:asciiTheme="minorHAnsi" w:eastAsia="Times New Roman" w:hAnsiTheme="minorHAnsi" w:cstheme="minorHAnsi"/>
              </w:rPr>
              <w:t>Warmińska 55</w:t>
            </w:r>
          </w:p>
        </w:tc>
        <w:tc>
          <w:tcPr>
            <w:tcW w:w="7449" w:type="dxa"/>
            <w:shd w:val="clear" w:color="auto" w:fill="92D050"/>
            <w:noWrap/>
          </w:tcPr>
          <w:p w14:paraId="3C653291" w14:textId="77777777" w:rsidR="00AC2603" w:rsidRDefault="00AC2603" w:rsidP="009C4961">
            <w:pPr>
              <w:rPr>
                <w:rFonts w:asciiTheme="minorHAnsi" w:eastAsia="Times New Roman" w:hAnsiTheme="minorHAnsi" w:cstheme="minorHAnsi"/>
                <w:b/>
              </w:rPr>
            </w:pPr>
            <w:r w:rsidRPr="000F56B7">
              <w:rPr>
                <w:rFonts w:asciiTheme="minorHAnsi" w:eastAsia="Times New Roman" w:hAnsiTheme="minorHAnsi" w:cstheme="minorHAnsi"/>
                <w:b/>
              </w:rPr>
              <w:t>Zrealizowan</w:t>
            </w:r>
            <w:r>
              <w:rPr>
                <w:rFonts w:asciiTheme="minorHAnsi" w:eastAsia="Times New Roman" w:hAnsiTheme="minorHAnsi" w:cstheme="minorHAnsi"/>
                <w:b/>
              </w:rPr>
              <w:t>y</w:t>
            </w:r>
          </w:p>
          <w:p w14:paraId="2682D6D6" w14:textId="5F86A230" w:rsidR="00AC2603" w:rsidRPr="00817C66" w:rsidRDefault="00AC2603" w:rsidP="009C496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 ramach realizacji p</w:t>
            </w:r>
            <w:r w:rsidRPr="00D42B2E">
              <w:rPr>
                <w:rFonts w:asciiTheme="minorHAnsi" w:hAnsiTheme="minorHAnsi" w:cstheme="minorHAnsi"/>
              </w:rPr>
              <w:t>rojekt</w:t>
            </w:r>
            <w:r>
              <w:rPr>
                <w:rFonts w:asciiTheme="minorHAnsi" w:hAnsiTheme="minorHAnsi" w:cstheme="minorHAnsi"/>
              </w:rPr>
              <w:t>u</w:t>
            </w:r>
            <w:r w:rsidRPr="00D42B2E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wykonano </w:t>
            </w:r>
            <w:r w:rsidRPr="00D42B2E">
              <w:rPr>
                <w:rFonts w:asciiTheme="minorHAnsi" w:hAnsiTheme="minorHAnsi" w:cstheme="minorHAnsi"/>
              </w:rPr>
              <w:t xml:space="preserve">remont </w:t>
            </w:r>
            <w:r>
              <w:rPr>
                <w:rFonts w:asciiTheme="minorHAnsi" w:hAnsiTheme="minorHAnsi" w:cstheme="minorHAnsi"/>
              </w:rPr>
              <w:t xml:space="preserve">korytarza na </w:t>
            </w:r>
            <w:r w:rsidRPr="00D42B2E">
              <w:rPr>
                <w:rFonts w:asciiTheme="minorHAnsi" w:hAnsiTheme="minorHAnsi" w:cstheme="minorHAnsi"/>
              </w:rPr>
              <w:t>parter</w:t>
            </w:r>
            <w:r>
              <w:rPr>
                <w:rFonts w:asciiTheme="minorHAnsi" w:hAnsiTheme="minorHAnsi" w:cstheme="minorHAnsi"/>
              </w:rPr>
              <w:t>ze</w:t>
            </w:r>
            <w:r w:rsidRPr="00D42B2E">
              <w:rPr>
                <w:rFonts w:asciiTheme="minorHAnsi" w:hAnsiTheme="minorHAnsi" w:cstheme="minorHAnsi"/>
              </w:rPr>
              <w:t xml:space="preserve"> szkoły, </w:t>
            </w:r>
            <w:r>
              <w:rPr>
                <w:rFonts w:asciiTheme="minorHAnsi" w:hAnsiTheme="minorHAnsi" w:cstheme="minorHAnsi"/>
              </w:rPr>
              <w:t>wymieniono</w:t>
            </w:r>
            <w:r w:rsidRPr="00D42B2E">
              <w:rPr>
                <w:rFonts w:asciiTheme="minorHAnsi" w:hAnsiTheme="minorHAnsi" w:cstheme="minorHAnsi"/>
              </w:rPr>
              <w:t xml:space="preserve"> instalacj</w:t>
            </w:r>
            <w:r>
              <w:rPr>
                <w:rFonts w:asciiTheme="minorHAnsi" w:hAnsiTheme="minorHAnsi" w:cstheme="minorHAnsi"/>
              </w:rPr>
              <w:t>ę</w:t>
            </w:r>
            <w:r w:rsidRPr="00D42B2E">
              <w:rPr>
                <w:rFonts w:asciiTheme="minorHAnsi" w:hAnsiTheme="minorHAnsi" w:cstheme="minorHAnsi"/>
              </w:rPr>
              <w:t xml:space="preserve"> elektryczn</w:t>
            </w:r>
            <w:r>
              <w:rPr>
                <w:rFonts w:asciiTheme="minorHAnsi" w:hAnsiTheme="minorHAnsi" w:cstheme="minorHAnsi"/>
              </w:rPr>
              <w:t>ą</w:t>
            </w:r>
            <w:r w:rsidRPr="00D42B2E">
              <w:rPr>
                <w:rFonts w:asciiTheme="minorHAnsi" w:hAnsiTheme="minorHAnsi" w:cstheme="minorHAnsi"/>
              </w:rPr>
              <w:t>, przebudow</w:t>
            </w:r>
            <w:r>
              <w:rPr>
                <w:rFonts w:asciiTheme="minorHAnsi" w:hAnsiTheme="minorHAnsi" w:cstheme="minorHAnsi"/>
              </w:rPr>
              <w:t>ano</w:t>
            </w:r>
            <w:r w:rsidRPr="00D42B2E">
              <w:rPr>
                <w:rFonts w:asciiTheme="minorHAnsi" w:hAnsiTheme="minorHAnsi" w:cstheme="minorHAnsi"/>
              </w:rPr>
              <w:t xml:space="preserve"> scen</w:t>
            </w:r>
            <w:r>
              <w:rPr>
                <w:rFonts w:asciiTheme="minorHAnsi" w:hAnsiTheme="minorHAnsi" w:cstheme="minorHAnsi"/>
              </w:rPr>
              <w:t>ę</w:t>
            </w:r>
            <w:r w:rsidRPr="00D42B2E">
              <w:rPr>
                <w:rFonts w:asciiTheme="minorHAnsi" w:hAnsiTheme="minorHAnsi" w:cstheme="minorHAnsi"/>
              </w:rPr>
              <w:t>, stworz</w:t>
            </w:r>
            <w:r>
              <w:rPr>
                <w:rFonts w:asciiTheme="minorHAnsi" w:hAnsiTheme="minorHAnsi" w:cstheme="minorHAnsi"/>
              </w:rPr>
              <w:t>o</w:t>
            </w:r>
            <w:r w:rsidRPr="00D42B2E">
              <w:rPr>
                <w:rFonts w:asciiTheme="minorHAnsi" w:hAnsiTheme="minorHAnsi" w:cstheme="minorHAnsi"/>
              </w:rPr>
              <w:t>n</w:t>
            </w:r>
            <w:r>
              <w:rPr>
                <w:rFonts w:asciiTheme="minorHAnsi" w:hAnsiTheme="minorHAnsi" w:cstheme="minorHAnsi"/>
              </w:rPr>
              <w:t>o</w:t>
            </w:r>
            <w:r w:rsidRPr="00D42B2E">
              <w:rPr>
                <w:rFonts w:asciiTheme="minorHAnsi" w:hAnsiTheme="minorHAnsi" w:cstheme="minorHAnsi"/>
              </w:rPr>
              <w:t xml:space="preserve"> miejsca oczekiwania dla rodziców i gości, zaaranżowan</w:t>
            </w:r>
            <w:r>
              <w:rPr>
                <w:rFonts w:asciiTheme="minorHAnsi" w:hAnsiTheme="minorHAnsi" w:cstheme="minorHAnsi"/>
              </w:rPr>
              <w:t>o</w:t>
            </w:r>
            <w:r w:rsidRPr="00D42B2E">
              <w:rPr>
                <w:rFonts w:asciiTheme="minorHAnsi" w:hAnsiTheme="minorHAnsi" w:cstheme="minorHAnsi"/>
              </w:rPr>
              <w:t xml:space="preserve"> przestrze</w:t>
            </w:r>
            <w:r>
              <w:rPr>
                <w:rFonts w:asciiTheme="minorHAnsi" w:hAnsiTheme="minorHAnsi" w:cstheme="minorHAnsi"/>
              </w:rPr>
              <w:t>ń</w:t>
            </w:r>
            <w:r w:rsidRPr="00D42B2E">
              <w:rPr>
                <w:rFonts w:asciiTheme="minorHAnsi" w:hAnsiTheme="minorHAnsi" w:cstheme="minorHAnsi"/>
              </w:rPr>
              <w:t xml:space="preserve"> przy wejściu głównym.</w:t>
            </w:r>
          </w:p>
        </w:tc>
      </w:tr>
      <w:tr w:rsidR="00AC2603" w:rsidRPr="002B18AE" w14:paraId="75F68EEA" w14:textId="52AC7E85" w:rsidTr="00876E2B">
        <w:trPr>
          <w:trHeight w:val="426"/>
        </w:trPr>
        <w:tc>
          <w:tcPr>
            <w:tcW w:w="568" w:type="dxa"/>
            <w:shd w:val="clear" w:color="auto" w:fill="92D050"/>
            <w:noWrap/>
            <w:hideMark/>
          </w:tcPr>
          <w:p w14:paraId="22429F7F" w14:textId="77777777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0F56B7">
              <w:rPr>
                <w:rFonts w:asciiTheme="minorHAnsi" w:eastAsia="Times New Roman" w:hAnsiTheme="minorHAnsi" w:cstheme="minorHAnsi"/>
              </w:rPr>
              <w:t>22.</w:t>
            </w:r>
          </w:p>
        </w:tc>
        <w:tc>
          <w:tcPr>
            <w:tcW w:w="2976" w:type="dxa"/>
            <w:shd w:val="clear" w:color="auto" w:fill="92D050"/>
            <w:hideMark/>
          </w:tcPr>
          <w:p w14:paraId="70ED855A" w14:textId="77777777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0F56B7">
              <w:rPr>
                <w:rFonts w:asciiTheme="minorHAnsi" w:eastAsia="Times New Roman" w:hAnsiTheme="minorHAnsi" w:cstheme="minorHAnsi"/>
              </w:rPr>
              <w:t>Defibrylatory na Starosielcach</w:t>
            </w:r>
          </w:p>
        </w:tc>
        <w:tc>
          <w:tcPr>
            <w:tcW w:w="3261" w:type="dxa"/>
            <w:shd w:val="clear" w:color="auto" w:fill="92D050"/>
          </w:tcPr>
          <w:p w14:paraId="6DF3E1AF" w14:textId="77777777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0F56B7">
              <w:rPr>
                <w:rFonts w:asciiTheme="minorHAnsi" w:eastAsia="Times New Roman" w:hAnsiTheme="minorHAnsi" w:cstheme="minorHAnsi"/>
              </w:rPr>
              <w:t>Starosielce</w:t>
            </w:r>
          </w:p>
          <w:p w14:paraId="6321D311" w14:textId="79A0803D" w:rsidR="00AC2603" w:rsidRPr="000F56B7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S</w:t>
            </w:r>
            <w:r w:rsidRPr="00443BFE">
              <w:rPr>
                <w:rFonts w:asciiTheme="minorHAnsi" w:eastAsia="Times New Roman" w:hAnsiTheme="minorHAnsi" w:cstheme="minorHAnsi"/>
              </w:rPr>
              <w:t>krzyżowanie ulic Popiełuszki/Nowosielska/Elewatorska, ul. Polowa 7 (SP 21), ul. Szkolna 4 (plac zabaw), ul.</w:t>
            </w:r>
            <w:r w:rsidR="00876E2B">
              <w:rPr>
                <w:rFonts w:asciiTheme="minorHAnsi" w:eastAsia="Times New Roman" w:hAnsiTheme="minorHAnsi" w:cstheme="minorHAnsi"/>
              </w:rPr>
              <w:t> </w:t>
            </w:r>
            <w:r w:rsidRPr="00443BFE">
              <w:rPr>
                <w:rFonts w:asciiTheme="minorHAnsi" w:eastAsia="Times New Roman" w:hAnsiTheme="minorHAnsi" w:cstheme="minorHAnsi"/>
              </w:rPr>
              <w:t>Klepacka 18 (MOPR)</w:t>
            </w:r>
          </w:p>
        </w:tc>
        <w:tc>
          <w:tcPr>
            <w:tcW w:w="7449" w:type="dxa"/>
            <w:shd w:val="clear" w:color="auto" w:fill="92D050"/>
            <w:noWrap/>
          </w:tcPr>
          <w:p w14:paraId="2BD5FDD6" w14:textId="77777777" w:rsidR="00AC2603" w:rsidRDefault="00AC2603" w:rsidP="009C4961">
            <w:pPr>
              <w:rPr>
                <w:rFonts w:asciiTheme="minorHAnsi" w:eastAsia="Times New Roman" w:hAnsiTheme="minorHAnsi" w:cstheme="minorHAnsi"/>
                <w:b/>
              </w:rPr>
            </w:pPr>
            <w:r w:rsidRPr="000F56B7">
              <w:rPr>
                <w:rFonts w:asciiTheme="minorHAnsi" w:eastAsia="Times New Roman" w:hAnsiTheme="minorHAnsi" w:cstheme="minorHAnsi"/>
                <w:b/>
              </w:rPr>
              <w:t>Zrealizowan</w:t>
            </w:r>
            <w:r>
              <w:rPr>
                <w:rFonts w:asciiTheme="minorHAnsi" w:eastAsia="Times New Roman" w:hAnsiTheme="minorHAnsi" w:cstheme="minorHAnsi"/>
                <w:b/>
              </w:rPr>
              <w:t>y</w:t>
            </w:r>
          </w:p>
          <w:p w14:paraId="23AB194E" w14:textId="56A5ABFB" w:rsidR="00AC2603" w:rsidRPr="006D325A" w:rsidRDefault="00AC2603" w:rsidP="009C4961">
            <w:pPr>
              <w:rPr>
                <w:rFonts w:asciiTheme="minorHAnsi" w:eastAsia="Times New Roman" w:hAnsiTheme="minorHAnsi" w:cstheme="minorHAnsi"/>
                <w:bCs/>
              </w:rPr>
            </w:pPr>
            <w:r>
              <w:rPr>
                <w:rFonts w:asciiTheme="minorHAnsi" w:eastAsia="Times New Roman" w:hAnsiTheme="minorHAnsi" w:cstheme="minorHAnsi"/>
                <w:bCs/>
              </w:rPr>
              <w:t xml:space="preserve">W ramach realizacji projektu </w:t>
            </w:r>
            <w:r w:rsidRPr="006D325A">
              <w:rPr>
                <w:rFonts w:asciiTheme="minorHAnsi" w:eastAsia="Times New Roman" w:hAnsiTheme="minorHAnsi" w:cstheme="minorHAnsi"/>
                <w:bCs/>
              </w:rPr>
              <w:t>zakup</w:t>
            </w:r>
            <w:r>
              <w:rPr>
                <w:rFonts w:asciiTheme="minorHAnsi" w:eastAsia="Times New Roman" w:hAnsiTheme="minorHAnsi" w:cstheme="minorHAnsi"/>
                <w:bCs/>
              </w:rPr>
              <w:t>iono</w:t>
            </w:r>
            <w:r w:rsidRPr="006D325A">
              <w:rPr>
                <w:rFonts w:asciiTheme="minorHAnsi" w:eastAsia="Times New Roman" w:hAnsiTheme="minorHAnsi" w:cstheme="minorHAnsi"/>
                <w:bCs/>
              </w:rPr>
              <w:t xml:space="preserve"> i </w:t>
            </w:r>
            <w:r>
              <w:rPr>
                <w:rFonts w:asciiTheme="minorHAnsi" w:eastAsia="Times New Roman" w:hAnsiTheme="minorHAnsi" w:cstheme="minorHAnsi"/>
                <w:bCs/>
              </w:rPr>
              <w:t xml:space="preserve">zamontowano </w:t>
            </w:r>
            <w:r w:rsidRPr="006D325A">
              <w:rPr>
                <w:rFonts w:asciiTheme="minorHAnsi" w:eastAsia="Times New Roman" w:hAnsiTheme="minorHAnsi" w:cstheme="minorHAnsi"/>
                <w:bCs/>
              </w:rPr>
              <w:t>4 zestawów defibrylatorów zewnętrznych AED wraz z gablot</w:t>
            </w:r>
            <w:r>
              <w:rPr>
                <w:rFonts w:asciiTheme="minorHAnsi" w:eastAsia="Times New Roman" w:hAnsiTheme="minorHAnsi" w:cstheme="minorHAnsi"/>
                <w:bCs/>
              </w:rPr>
              <w:t xml:space="preserve">ami </w:t>
            </w:r>
            <w:r w:rsidRPr="006D325A">
              <w:rPr>
                <w:rFonts w:asciiTheme="minorHAnsi" w:eastAsia="Times New Roman" w:hAnsiTheme="minorHAnsi" w:cstheme="minorHAnsi"/>
                <w:bCs/>
              </w:rPr>
              <w:t>naścienn</w:t>
            </w:r>
            <w:r>
              <w:rPr>
                <w:rFonts w:asciiTheme="minorHAnsi" w:eastAsia="Times New Roman" w:hAnsiTheme="minorHAnsi" w:cstheme="minorHAnsi"/>
                <w:bCs/>
              </w:rPr>
              <w:t>ymi</w:t>
            </w:r>
            <w:r w:rsidRPr="006D325A">
              <w:rPr>
                <w:rFonts w:asciiTheme="minorHAnsi" w:eastAsia="Times New Roman" w:hAnsiTheme="minorHAnsi" w:cstheme="minorHAnsi"/>
                <w:bCs/>
              </w:rPr>
              <w:t xml:space="preserve"> lub wolnostojąc</w:t>
            </w:r>
            <w:r>
              <w:rPr>
                <w:rFonts w:asciiTheme="minorHAnsi" w:eastAsia="Times New Roman" w:hAnsiTheme="minorHAnsi" w:cstheme="minorHAnsi"/>
                <w:bCs/>
              </w:rPr>
              <w:t>ymi</w:t>
            </w:r>
            <w:r w:rsidRPr="006D325A">
              <w:rPr>
                <w:rFonts w:asciiTheme="minorHAnsi" w:eastAsia="Times New Roman" w:hAnsiTheme="minorHAnsi" w:cstheme="minorHAnsi"/>
                <w:bCs/>
              </w:rPr>
              <w:t xml:space="preserve"> oraz połącz</w:t>
            </w:r>
            <w:r>
              <w:rPr>
                <w:rFonts w:asciiTheme="minorHAnsi" w:eastAsia="Times New Roman" w:hAnsiTheme="minorHAnsi" w:cstheme="minorHAnsi"/>
                <w:bCs/>
              </w:rPr>
              <w:t>ono je</w:t>
            </w:r>
            <w:r w:rsidRPr="006D325A">
              <w:rPr>
                <w:rFonts w:asciiTheme="minorHAnsi" w:eastAsia="Times New Roman" w:hAnsiTheme="minorHAnsi" w:cstheme="minorHAnsi"/>
                <w:bCs/>
              </w:rPr>
              <w:t xml:space="preserve"> z Centrum Powiadamiania Ratunkowego</w:t>
            </w:r>
            <w:r>
              <w:rPr>
                <w:rFonts w:asciiTheme="minorHAnsi" w:eastAsia="Times New Roman" w:hAnsiTheme="minorHAnsi" w:cstheme="minorHAnsi"/>
                <w:bCs/>
              </w:rPr>
              <w:t>.</w:t>
            </w:r>
          </w:p>
        </w:tc>
      </w:tr>
      <w:tr w:rsidR="00AC2603" w:rsidRPr="002B18AE" w14:paraId="71C5F72B" w14:textId="1B6217B4" w:rsidTr="00876E2B">
        <w:trPr>
          <w:trHeight w:val="410"/>
        </w:trPr>
        <w:tc>
          <w:tcPr>
            <w:tcW w:w="568" w:type="dxa"/>
            <w:shd w:val="clear" w:color="auto" w:fill="92D050"/>
            <w:noWrap/>
            <w:hideMark/>
          </w:tcPr>
          <w:p w14:paraId="0ED58F16" w14:textId="77777777" w:rsidR="00AC2603" w:rsidRPr="000F56B7" w:rsidRDefault="00AC2603" w:rsidP="009C4961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F56B7">
              <w:rPr>
                <w:rFonts w:asciiTheme="minorHAnsi" w:eastAsia="Times New Roman" w:hAnsiTheme="minorHAnsi" w:cstheme="minorHAnsi"/>
                <w:sz w:val="22"/>
                <w:szCs w:val="22"/>
              </w:rPr>
              <w:t>23.</w:t>
            </w:r>
          </w:p>
        </w:tc>
        <w:tc>
          <w:tcPr>
            <w:tcW w:w="2976" w:type="dxa"/>
            <w:shd w:val="clear" w:color="auto" w:fill="92D050"/>
            <w:hideMark/>
          </w:tcPr>
          <w:p w14:paraId="31DEFE02" w14:textId="77777777" w:rsidR="00AC2603" w:rsidRPr="000F56B7" w:rsidRDefault="00AC2603" w:rsidP="009C4961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F56B7">
              <w:rPr>
                <w:rFonts w:asciiTheme="minorHAnsi" w:eastAsia="Times New Roman" w:hAnsiTheme="minorHAnsi" w:cstheme="minorHAnsi"/>
                <w:sz w:val="22"/>
                <w:szCs w:val="22"/>
              </w:rPr>
              <w:t>SP 21 wolna od bakterii i wirusów</w:t>
            </w:r>
          </w:p>
        </w:tc>
        <w:tc>
          <w:tcPr>
            <w:tcW w:w="3261" w:type="dxa"/>
            <w:shd w:val="clear" w:color="auto" w:fill="92D050"/>
          </w:tcPr>
          <w:p w14:paraId="4F83356E" w14:textId="77777777" w:rsidR="00AC2603" w:rsidRPr="00F32B52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F32B52">
              <w:rPr>
                <w:rFonts w:asciiTheme="minorHAnsi" w:eastAsia="Times New Roman" w:hAnsiTheme="minorHAnsi" w:cstheme="minorHAnsi"/>
              </w:rPr>
              <w:t>Osiedle Starosielce</w:t>
            </w:r>
          </w:p>
          <w:p w14:paraId="52C36359" w14:textId="10931197" w:rsidR="00AC2603" w:rsidRPr="000F56B7" w:rsidRDefault="00AC2603" w:rsidP="009C4961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32B52">
              <w:rPr>
                <w:rFonts w:asciiTheme="minorHAnsi" w:eastAsia="Times New Roman" w:hAnsiTheme="minorHAnsi" w:cstheme="minorHAnsi"/>
              </w:rPr>
              <w:t>Szkoła Podstawowa nr 21, ul.</w:t>
            </w:r>
            <w:r w:rsidR="00876E2B">
              <w:rPr>
                <w:rFonts w:asciiTheme="minorHAnsi" w:eastAsia="Times New Roman" w:hAnsiTheme="minorHAnsi" w:cstheme="minorHAnsi"/>
              </w:rPr>
              <w:t> </w:t>
            </w:r>
            <w:r w:rsidRPr="00F32B52">
              <w:rPr>
                <w:rFonts w:asciiTheme="minorHAnsi" w:eastAsia="Times New Roman" w:hAnsiTheme="minorHAnsi" w:cstheme="minorHAnsi"/>
              </w:rPr>
              <w:t>Polowa 7/1</w:t>
            </w:r>
          </w:p>
        </w:tc>
        <w:tc>
          <w:tcPr>
            <w:tcW w:w="7449" w:type="dxa"/>
            <w:shd w:val="clear" w:color="auto" w:fill="92D050"/>
            <w:noWrap/>
          </w:tcPr>
          <w:p w14:paraId="3C9CA754" w14:textId="77777777" w:rsidR="00AC2603" w:rsidRDefault="00AC2603" w:rsidP="009C4961">
            <w:pPr>
              <w:rPr>
                <w:rFonts w:asciiTheme="minorHAnsi" w:eastAsia="Times New Roman" w:hAnsiTheme="minorHAnsi" w:cstheme="minorHAnsi"/>
                <w:b/>
              </w:rPr>
            </w:pPr>
            <w:r w:rsidRPr="000F56B7">
              <w:rPr>
                <w:rFonts w:asciiTheme="minorHAnsi" w:eastAsia="Times New Roman" w:hAnsiTheme="minorHAnsi" w:cstheme="minorHAnsi"/>
                <w:b/>
              </w:rPr>
              <w:t>Zrealizowan</w:t>
            </w:r>
            <w:r>
              <w:rPr>
                <w:rFonts w:asciiTheme="minorHAnsi" w:eastAsia="Times New Roman" w:hAnsiTheme="minorHAnsi" w:cstheme="minorHAnsi"/>
                <w:b/>
              </w:rPr>
              <w:t>y</w:t>
            </w:r>
          </w:p>
          <w:p w14:paraId="7687C5A3" w14:textId="77777777" w:rsidR="00AC2603" w:rsidRDefault="00AC2603" w:rsidP="009C4961">
            <w:pPr>
              <w:rPr>
                <w:rFonts w:asciiTheme="minorHAnsi" w:eastAsia="Times New Roman" w:hAnsiTheme="minorHAnsi" w:cstheme="minorHAnsi"/>
                <w:bCs/>
              </w:rPr>
            </w:pPr>
            <w:r w:rsidRPr="004E264A">
              <w:rPr>
                <w:rFonts w:asciiTheme="minorHAnsi" w:eastAsia="Times New Roman" w:hAnsiTheme="minorHAnsi" w:cstheme="minorHAnsi"/>
                <w:bCs/>
              </w:rPr>
              <w:t xml:space="preserve">W ramach </w:t>
            </w:r>
            <w:r>
              <w:rPr>
                <w:rFonts w:asciiTheme="minorHAnsi" w:eastAsia="Times New Roman" w:hAnsiTheme="minorHAnsi" w:cstheme="minorHAnsi"/>
                <w:bCs/>
              </w:rPr>
              <w:t xml:space="preserve">realizacji </w:t>
            </w:r>
            <w:r w:rsidRPr="004E264A">
              <w:rPr>
                <w:rFonts w:asciiTheme="minorHAnsi" w:eastAsia="Times New Roman" w:hAnsiTheme="minorHAnsi" w:cstheme="minorHAnsi"/>
                <w:bCs/>
              </w:rPr>
              <w:t>projektu zainstalowano oczyszczacze powietrza w klasach I-III oraz zakupiono bezdotykowe dystrybutory z płynem do dezynfekcji.</w:t>
            </w:r>
          </w:p>
          <w:p w14:paraId="2CC73842" w14:textId="225D7615" w:rsidR="00AC2603" w:rsidRPr="004E264A" w:rsidRDefault="00AC2603" w:rsidP="009C4961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</w:tr>
      <w:tr w:rsidR="00AC2603" w:rsidRPr="002B18AE" w14:paraId="36ECAC00" w14:textId="7391199D" w:rsidTr="00876E2B">
        <w:trPr>
          <w:trHeight w:val="570"/>
        </w:trPr>
        <w:tc>
          <w:tcPr>
            <w:tcW w:w="568" w:type="dxa"/>
            <w:shd w:val="clear" w:color="auto" w:fill="92D050"/>
            <w:noWrap/>
            <w:hideMark/>
          </w:tcPr>
          <w:p w14:paraId="52A8197E" w14:textId="77777777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lastRenderedPageBreak/>
              <w:t>24.</w:t>
            </w:r>
          </w:p>
        </w:tc>
        <w:tc>
          <w:tcPr>
            <w:tcW w:w="2976" w:type="dxa"/>
            <w:shd w:val="clear" w:color="auto" w:fill="92D050"/>
            <w:hideMark/>
          </w:tcPr>
          <w:p w14:paraId="15E6CDC5" w14:textId="77777777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Tężnia solankowa</w:t>
            </w:r>
          </w:p>
        </w:tc>
        <w:tc>
          <w:tcPr>
            <w:tcW w:w="3261" w:type="dxa"/>
            <w:shd w:val="clear" w:color="auto" w:fill="92D050"/>
          </w:tcPr>
          <w:p w14:paraId="1401B5DC" w14:textId="64E9CE12" w:rsidR="00AC2603" w:rsidRPr="00F32B52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F32B52">
              <w:rPr>
                <w:rFonts w:asciiTheme="minorHAnsi" w:eastAsia="Times New Roman" w:hAnsiTheme="minorHAnsi" w:cstheme="minorHAnsi"/>
              </w:rPr>
              <w:t>Osiedle Wygoda</w:t>
            </w:r>
          </w:p>
          <w:p w14:paraId="47C1894C" w14:textId="60EEBEB6" w:rsidR="00AC2603" w:rsidRPr="00817C66" w:rsidRDefault="00AC2603" w:rsidP="009C4961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32B52">
              <w:rPr>
                <w:rFonts w:asciiTheme="minorHAnsi" w:eastAsia="Times New Roman" w:hAnsiTheme="minorHAnsi" w:cstheme="minorHAnsi"/>
              </w:rPr>
              <w:t>Teren pomiędzy skrzyżowaniem  ul. Pieczurki i</w:t>
            </w:r>
            <w:r w:rsidR="00876E2B">
              <w:rPr>
                <w:rFonts w:asciiTheme="minorHAnsi" w:eastAsia="Times New Roman" w:hAnsiTheme="minorHAnsi" w:cstheme="minorHAnsi"/>
              </w:rPr>
              <w:t> </w:t>
            </w:r>
            <w:r w:rsidRPr="00F32B52">
              <w:rPr>
                <w:rFonts w:asciiTheme="minorHAnsi" w:eastAsia="Times New Roman" w:hAnsiTheme="minorHAnsi" w:cstheme="minorHAnsi"/>
              </w:rPr>
              <w:t>ul. Włościańskiej, a ścieżką rowerową wzdłuż ul.</w:t>
            </w:r>
            <w:r w:rsidR="00876E2B">
              <w:rPr>
                <w:rFonts w:asciiTheme="minorHAnsi" w:eastAsia="Times New Roman" w:hAnsiTheme="minorHAnsi" w:cstheme="minorHAnsi"/>
              </w:rPr>
              <w:t> </w:t>
            </w:r>
            <w:r w:rsidRPr="00F32B52">
              <w:rPr>
                <w:rFonts w:asciiTheme="minorHAnsi" w:eastAsia="Times New Roman" w:hAnsiTheme="minorHAnsi" w:cstheme="minorHAnsi"/>
              </w:rPr>
              <w:t>gen.</w:t>
            </w:r>
            <w:r w:rsidR="00876E2B">
              <w:rPr>
                <w:rFonts w:asciiTheme="minorHAnsi" w:eastAsia="Times New Roman" w:hAnsiTheme="minorHAnsi" w:cstheme="minorHAnsi"/>
              </w:rPr>
              <w:t> N. </w:t>
            </w:r>
            <w:r w:rsidRPr="00F32B52">
              <w:rPr>
                <w:rFonts w:asciiTheme="minorHAnsi" w:eastAsia="Times New Roman" w:hAnsiTheme="minorHAnsi" w:cstheme="minorHAnsi"/>
              </w:rPr>
              <w:t>Sulika.</w:t>
            </w:r>
          </w:p>
        </w:tc>
        <w:tc>
          <w:tcPr>
            <w:tcW w:w="7449" w:type="dxa"/>
            <w:shd w:val="clear" w:color="auto" w:fill="92D050"/>
            <w:noWrap/>
          </w:tcPr>
          <w:p w14:paraId="66BD0EF6" w14:textId="4E425A95" w:rsidR="00AC2603" w:rsidRDefault="00AC2603" w:rsidP="009C4961">
            <w:pPr>
              <w:rPr>
                <w:rFonts w:asciiTheme="minorHAnsi" w:hAnsiTheme="minorHAnsi" w:cstheme="minorHAnsi"/>
              </w:rPr>
            </w:pPr>
            <w:r w:rsidRPr="000F56B7">
              <w:rPr>
                <w:rFonts w:asciiTheme="minorHAnsi" w:eastAsia="Times New Roman" w:hAnsiTheme="minorHAnsi" w:cstheme="minorHAnsi"/>
                <w:b/>
              </w:rPr>
              <w:t>Zrealizowan</w:t>
            </w:r>
            <w:r>
              <w:rPr>
                <w:rFonts w:asciiTheme="minorHAnsi" w:eastAsia="Times New Roman" w:hAnsiTheme="minorHAnsi" w:cstheme="minorHAnsi"/>
                <w:b/>
              </w:rPr>
              <w:t>y</w:t>
            </w:r>
          </w:p>
          <w:p w14:paraId="58572B55" w14:textId="77777777" w:rsidR="00AC2603" w:rsidRPr="00A84180" w:rsidRDefault="00AC2603" w:rsidP="009C4961">
            <w:pPr>
              <w:rPr>
                <w:rFonts w:asciiTheme="minorHAnsi" w:hAnsiTheme="minorHAnsi" w:cstheme="minorHAnsi"/>
              </w:rPr>
            </w:pPr>
            <w:r w:rsidRPr="00A84180">
              <w:rPr>
                <w:rFonts w:asciiTheme="minorHAnsi" w:hAnsiTheme="minorHAnsi" w:cstheme="minorHAnsi"/>
              </w:rPr>
              <w:t>W ramach realizacji projektu wybudowano mokrą tężnię solankową. Obiekt jest skonstruowany z drewna i gałęzi tarniny, które zwiększają stężenie soli w solance przez jej częściowe odparowanie. W tak powstałym mikroklimacie można się inhalować, co ma znaczenie w profilaktyce i leczeniu m.in. schorzeń dróg oddechowych, nadciśnienia czy alergii.</w:t>
            </w:r>
          </w:p>
          <w:p w14:paraId="0C7A3EEC" w14:textId="63B210AF" w:rsidR="00AC2603" w:rsidRPr="00A84180" w:rsidRDefault="00AC2603" w:rsidP="009C4961">
            <w:pPr>
              <w:rPr>
                <w:rFonts w:asciiTheme="minorHAnsi" w:hAnsiTheme="minorHAnsi" w:cstheme="minorHAnsi"/>
              </w:rPr>
            </w:pPr>
            <w:r w:rsidRPr="00A84180">
              <w:rPr>
                <w:rFonts w:asciiTheme="minorHAnsi" w:hAnsiTheme="minorHAnsi" w:cstheme="minorHAnsi"/>
              </w:rPr>
              <w:t>Obiekt jest ogólnodostępny, czynny od poniedziałku do piątku w godz. 12</w:t>
            </w:r>
            <w:r w:rsidR="009941DB">
              <w:rPr>
                <w:rFonts w:asciiTheme="minorHAnsi" w:hAnsiTheme="minorHAnsi" w:cstheme="minorHAnsi"/>
              </w:rPr>
              <w:t>:</w:t>
            </w:r>
            <w:r w:rsidRPr="00A84180">
              <w:rPr>
                <w:rFonts w:asciiTheme="minorHAnsi" w:hAnsiTheme="minorHAnsi" w:cstheme="minorHAnsi"/>
              </w:rPr>
              <w:t>00-19</w:t>
            </w:r>
            <w:r w:rsidR="009941DB">
              <w:rPr>
                <w:rFonts w:asciiTheme="minorHAnsi" w:hAnsiTheme="minorHAnsi" w:cstheme="minorHAnsi"/>
              </w:rPr>
              <w:t>:</w:t>
            </w:r>
            <w:r w:rsidRPr="00A84180">
              <w:rPr>
                <w:rFonts w:asciiTheme="minorHAnsi" w:hAnsiTheme="minorHAnsi" w:cstheme="minorHAnsi"/>
              </w:rPr>
              <w:t>00, w soboty, niedziele i święta w godz. 8</w:t>
            </w:r>
            <w:r w:rsidR="009941DB">
              <w:rPr>
                <w:rFonts w:asciiTheme="minorHAnsi" w:hAnsiTheme="minorHAnsi" w:cstheme="minorHAnsi"/>
              </w:rPr>
              <w:t>:</w:t>
            </w:r>
            <w:r w:rsidRPr="00A84180">
              <w:rPr>
                <w:rFonts w:asciiTheme="minorHAnsi" w:hAnsiTheme="minorHAnsi" w:cstheme="minorHAnsi"/>
              </w:rPr>
              <w:t>00-20</w:t>
            </w:r>
            <w:r w:rsidR="009941DB">
              <w:rPr>
                <w:rFonts w:asciiTheme="minorHAnsi" w:hAnsiTheme="minorHAnsi" w:cstheme="minorHAnsi"/>
              </w:rPr>
              <w:t>:</w:t>
            </w:r>
            <w:r w:rsidRPr="00A84180">
              <w:rPr>
                <w:rFonts w:asciiTheme="minorHAnsi" w:hAnsiTheme="minorHAnsi" w:cstheme="minorHAnsi"/>
              </w:rPr>
              <w:t>00 w sezonie wyznaczanym przez Zarząd Mienia Komunalnego, który opiekuje się obiektem.</w:t>
            </w:r>
          </w:p>
          <w:p w14:paraId="7A8E0F44" w14:textId="6EC00288" w:rsidR="00AC2603" w:rsidRPr="00281129" w:rsidRDefault="00AC2603" w:rsidP="009C4961">
            <w:pPr>
              <w:rPr>
                <w:rFonts w:asciiTheme="minorHAnsi" w:hAnsiTheme="minorHAnsi" w:cstheme="minorHAnsi"/>
              </w:rPr>
            </w:pPr>
            <w:r w:rsidRPr="00A84180">
              <w:rPr>
                <w:rFonts w:asciiTheme="minorHAnsi" w:hAnsiTheme="minorHAnsi" w:cstheme="minorHAnsi"/>
              </w:rPr>
              <w:t xml:space="preserve">W regulaminie korzystania z tężni, umieszczonym przed obiektem, jest wiele szczegółów, które warto poznać, zanim skorzysta się z tego miejsca. Na przykład użytkownicy powinni  wiedzieć, że jedna sesja nie powinna przekraczać 45 minut, a zalecane są sesje 30-minutowe.  </w:t>
            </w:r>
          </w:p>
        </w:tc>
      </w:tr>
      <w:tr w:rsidR="00AC2603" w:rsidRPr="002B18AE" w14:paraId="0E3D55CA" w14:textId="66D5012F" w:rsidTr="00876E2B">
        <w:trPr>
          <w:trHeight w:val="566"/>
        </w:trPr>
        <w:tc>
          <w:tcPr>
            <w:tcW w:w="568" w:type="dxa"/>
            <w:shd w:val="clear" w:color="auto" w:fill="92D050"/>
            <w:noWrap/>
            <w:hideMark/>
          </w:tcPr>
          <w:p w14:paraId="308F3F10" w14:textId="77777777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25.</w:t>
            </w:r>
          </w:p>
        </w:tc>
        <w:tc>
          <w:tcPr>
            <w:tcW w:w="2976" w:type="dxa"/>
            <w:shd w:val="clear" w:color="auto" w:fill="92D050"/>
            <w:hideMark/>
          </w:tcPr>
          <w:p w14:paraId="02731219" w14:textId="77777777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817C66">
              <w:rPr>
                <w:rFonts w:asciiTheme="minorHAnsi" w:eastAsia="Times New Roman" w:hAnsiTheme="minorHAnsi" w:cstheme="minorHAnsi"/>
              </w:rPr>
              <w:t>Nowoczesny i bezpieczny plac zabaw przy Szkole Podstawowej nr 24</w:t>
            </w:r>
          </w:p>
        </w:tc>
        <w:tc>
          <w:tcPr>
            <w:tcW w:w="3261" w:type="dxa"/>
            <w:shd w:val="clear" w:color="auto" w:fill="92D050"/>
          </w:tcPr>
          <w:p w14:paraId="2CA66E98" w14:textId="77777777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Osiedle </w:t>
            </w:r>
            <w:r w:rsidRPr="00817C66">
              <w:rPr>
                <w:rFonts w:asciiTheme="minorHAnsi" w:eastAsia="Times New Roman" w:hAnsiTheme="minorHAnsi" w:cstheme="minorHAnsi"/>
              </w:rPr>
              <w:t>Wysoki Stoczek</w:t>
            </w:r>
          </w:p>
          <w:p w14:paraId="675B8D0B" w14:textId="77777777" w:rsidR="00AC2603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F32B52">
              <w:rPr>
                <w:rFonts w:asciiTheme="minorHAnsi" w:eastAsia="Times New Roman" w:hAnsiTheme="minorHAnsi" w:cstheme="minorHAnsi"/>
              </w:rPr>
              <w:t>Szkoła Podstawowa nr 24,</w:t>
            </w:r>
          </w:p>
          <w:p w14:paraId="1389EEED" w14:textId="0999ABAC" w:rsidR="00AC2603" w:rsidRPr="00817C66" w:rsidRDefault="00AC2603" w:rsidP="009C4961">
            <w:pPr>
              <w:rPr>
                <w:rFonts w:asciiTheme="minorHAnsi" w:eastAsia="Times New Roman" w:hAnsiTheme="minorHAnsi" w:cstheme="minorHAnsi"/>
              </w:rPr>
            </w:pPr>
            <w:r w:rsidRPr="00F32B52">
              <w:rPr>
                <w:rFonts w:asciiTheme="minorHAnsi" w:eastAsia="Times New Roman" w:hAnsiTheme="minorHAnsi" w:cstheme="minorHAnsi"/>
              </w:rPr>
              <w:t>ul. Antoniuk Fabryczny 5/7</w:t>
            </w:r>
          </w:p>
        </w:tc>
        <w:tc>
          <w:tcPr>
            <w:tcW w:w="7449" w:type="dxa"/>
            <w:shd w:val="clear" w:color="auto" w:fill="92D050"/>
            <w:noWrap/>
          </w:tcPr>
          <w:p w14:paraId="2D9FA32A" w14:textId="4A9F3A81" w:rsidR="00AC2603" w:rsidRPr="00BC657D" w:rsidRDefault="00AC2603" w:rsidP="009C4961">
            <w:pPr>
              <w:jc w:val="both"/>
              <w:rPr>
                <w:rFonts w:asciiTheme="minorHAnsi" w:eastAsia="Times New Roman" w:hAnsiTheme="minorHAnsi" w:cstheme="minorHAnsi"/>
                <w:b/>
              </w:rPr>
            </w:pPr>
            <w:r w:rsidRPr="000F56B7">
              <w:rPr>
                <w:rFonts w:asciiTheme="minorHAnsi" w:eastAsia="Times New Roman" w:hAnsiTheme="minorHAnsi" w:cstheme="minorHAnsi"/>
                <w:b/>
              </w:rPr>
              <w:t>Zrealizowan</w:t>
            </w:r>
            <w:r>
              <w:rPr>
                <w:rFonts w:asciiTheme="minorHAnsi" w:eastAsia="Times New Roman" w:hAnsiTheme="minorHAnsi" w:cstheme="minorHAnsi"/>
                <w:b/>
              </w:rPr>
              <w:t>y</w:t>
            </w:r>
          </w:p>
          <w:p w14:paraId="60433B0D" w14:textId="1E38F103" w:rsidR="00AC2603" w:rsidRPr="00817C66" w:rsidRDefault="00AC2603" w:rsidP="009C496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 ramach realizacji p</w:t>
            </w:r>
            <w:r w:rsidRPr="00C80C9D">
              <w:rPr>
                <w:rFonts w:asciiTheme="minorHAnsi" w:hAnsiTheme="minorHAnsi" w:cstheme="minorHAnsi"/>
              </w:rPr>
              <w:t>rojekt</w:t>
            </w:r>
            <w:r>
              <w:rPr>
                <w:rFonts w:asciiTheme="minorHAnsi" w:hAnsiTheme="minorHAnsi" w:cstheme="minorHAnsi"/>
              </w:rPr>
              <w:t>u</w:t>
            </w:r>
            <w:r w:rsidRPr="00C80C9D">
              <w:rPr>
                <w:rFonts w:asciiTheme="minorHAnsi" w:hAnsiTheme="minorHAnsi" w:cstheme="minorHAnsi"/>
              </w:rPr>
              <w:t xml:space="preserve"> uporządkowan</w:t>
            </w:r>
            <w:r>
              <w:rPr>
                <w:rFonts w:asciiTheme="minorHAnsi" w:hAnsiTheme="minorHAnsi" w:cstheme="minorHAnsi"/>
              </w:rPr>
              <w:t>o</w:t>
            </w:r>
            <w:r w:rsidRPr="00C80C9D">
              <w:rPr>
                <w:rFonts w:asciiTheme="minorHAnsi" w:hAnsiTheme="minorHAnsi" w:cstheme="minorHAnsi"/>
              </w:rPr>
              <w:t>, wyrównan</w:t>
            </w:r>
            <w:r>
              <w:rPr>
                <w:rFonts w:asciiTheme="minorHAnsi" w:hAnsiTheme="minorHAnsi" w:cstheme="minorHAnsi"/>
              </w:rPr>
              <w:t>o</w:t>
            </w:r>
            <w:r w:rsidRPr="00C80C9D">
              <w:rPr>
                <w:rFonts w:asciiTheme="minorHAnsi" w:hAnsiTheme="minorHAnsi" w:cstheme="minorHAnsi"/>
              </w:rPr>
              <w:t>, ogrodz</w:t>
            </w:r>
            <w:r>
              <w:rPr>
                <w:rFonts w:asciiTheme="minorHAnsi" w:hAnsiTheme="minorHAnsi" w:cstheme="minorHAnsi"/>
              </w:rPr>
              <w:t>ono</w:t>
            </w:r>
            <w:r w:rsidRPr="00C80C9D">
              <w:rPr>
                <w:rFonts w:asciiTheme="minorHAnsi" w:hAnsiTheme="minorHAnsi" w:cstheme="minorHAnsi"/>
              </w:rPr>
              <w:t xml:space="preserve"> i zagospodarowan</w:t>
            </w:r>
            <w:r>
              <w:rPr>
                <w:rFonts w:asciiTheme="minorHAnsi" w:hAnsiTheme="minorHAnsi" w:cstheme="minorHAnsi"/>
              </w:rPr>
              <w:t>o</w:t>
            </w:r>
            <w:r w:rsidRPr="00C80C9D">
              <w:rPr>
                <w:rFonts w:asciiTheme="minorHAnsi" w:hAnsiTheme="minorHAnsi" w:cstheme="minorHAnsi"/>
              </w:rPr>
              <w:t xml:space="preserve"> teren pod nowoczesny i bezpieczny plac zabaw z  nawierzchnią piaskową, z urządzeniami sprawnościowo-zabawowymi.</w:t>
            </w:r>
          </w:p>
        </w:tc>
      </w:tr>
    </w:tbl>
    <w:p w14:paraId="6210E7B8" w14:textId="77777777" w:rsidR="00E04C64" w:rsidRPr="000F56B7" w:rsidRDefault="00E04C64">
      <w:pPr>
        <w:rPr>
          <w:color w:val="FF0000"/>
        </w:rPr>
      </w:pPr>
    </w:p>
    <w:sectPr w:rsidR="00E04C64" w:rsidRPr="000F56B7" w:rsidSect="00E04C64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E190D" w14:textId="77777777" w:rsidR="00A30631" w:rsidRDefault="00A30631" w:rsidP="00A30631">
      <w:r>
        <w:separator/>
      </w:r>
    </w:p>
  </w:endnote>
  <w:endnote w:type="continuationSeparator" w:id="0">
    <w:p w14:paraId="1F45B40F" w14:textId="77777777" w:rsidR="00A30631" w:rsidRDefault="00A30631" w:rsidP="00A3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18F5E" w14:textId="77777777" w:rsidR="00A30631" w:rsidRDefault="00A30631" w:rsidP="00A30631">
      <w:r>
        <w:separator/>
      </w:r>
    </w:p>
  </w:footnote>
  <w:footnote w:type="continuationSeparator" w:id="0">
    <w:p w14:paraId="00E0E73B" w14:textId="77777777" w:rsidR="00A30631" w:rsidRDefault="00A30631" w:rsidP="00A30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C8032" w14:textId="77777777" w:rsidR="001F709D" w:rsidRDefault="00A30631" w:rsidP="001F709D">
    <w:pPr>
      <w:pStyle w:val="Nagwek"/>
    </w:pPr>
    <w:r>
      <w:rPr>
        <w:noProof/>
      </w:rPr>
      <w:t xml:space="preserve">               </w:t>
    </w:r>
    <w:r w:rsidR="0063439B">
      <w:rPr>
        <w:noProof/>
      </w:rPr>
      <w:t xml:space="preserve">     </w:t>
    </w:r>
  </w:p>
  <w:tbl>
    <w:tblPr>
      <w:tblStyle w:val="Tabela-Siatka"/>
      <w:tblW w:w="15133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4"/>
      <w:gridCol w:w="9259"/>
      <w:gridCol w:w="2800"/>
    </w:tblGrid>
    <w:tr w:rsidR="001F709D" w:rsidRPr="00B34B04" w14:paraId="613BD1F0" w14:textId="77777777" w:rsidTr="00E75FEB">
      <w:trPr>
        <w:trHeight w:val="992"/>
      </w:trPr>
      <w:tc>
        <w:tcPr>
          <w:tcW w:w="3074" w:type="dxa"/>
        </w:tcPr>
        <w:p w14:paraId="63FEDF32" w14:textId="77777777" w:rsidR="001F709D" w:rsidRPr="00FE0DBD" w:rsidRDefault="001F709D" w:rsidP="001F709D">
          <w:r w:rsidRPr="00B34B04">
            <w:rPr>
              <w:b/>
              <w:noProof/>
              <w:sz w:val="23"/>
              <w:szCs w:val="23"/>
            </w:rPr>
            <w:drawing>
              <wp:inline distT="0" distB="0" distL="0" distR="0" wp14:anchorId="4EF1C0F3" wp14:editId="2B83FF2C">
                <wp:extent cx="867013" cy="866775"/>
                <wp:effectExtent l="0" t="0" r="0" b="0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Budżet Obywatelski KOLOR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4380" cy="8841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59" w:type="dxa"/>
        </w:tcPr>
        <w:p w14:paraId="43C5639F" w14:textId="77777777" w:rsidR="001F709D" w:rsidRPr="00B34B04" w:rsidRDefault="001F709D" w:rsidP="001F709D">
          <w:pPr>
            <w:rPr>
              <w:b/>
              <w:noProof/>
              <w:sz w:val="28"/>
              <w:szCs w:val="23"/>
            </w:rPr>
          </w:pPr>
        </w:p>
        <w:p w14:paraId="068B982B" w14:textId="77777777" w:rsidR="001F709D" w:rsidRPr="00C92EBB" w:rsidRDefault="001F709D" w:rsidP="001F709D">
          <w:pPr>
            <w:pStyle w:val="Tytu"/>
            <w:jc w:val="center"/>
            <w:rPr>
              <w:lang w:eastAsia="pl-PL"/>
            </w:rPr>
          </w:pPr>
          <w:r w:rsidRPr="00C92EBB">
            <w:rPr>
              <w:rFonts w:asciiTheme="minorHAnsi" w:hAnsiTheme="minorHAnsi" w:cstheme="minorHAnsi"/>
              <w:b/>
              <w:noProof/>
              <w:sz w:val="28"/>
              <w:szCs w:val="28"/>
              <w:lang w:eastAsia="pl-PL"/>
            </w:rPr>
            <w:t>Informacja o stanie realizacji projektów Budżetu Obywatelskiego</w:t>
          </w:r>
        </w:p>
      </w:tc>
      <w:tc>
        <w:tcPr>
          <w:tcW w:w="2800" w:type="dxa"/>
        </w:tcPr>
        <w:p w14:paraId="34594F16" w14:textId="77777777" w:rsidR="001F709D" w:rsidRPr="00B34B04" w:rsidRDefault="001F709D" w:rsidP="001F709D">
          <w:r w:rsidRPr="003C3347">
            <w:rPr>
              <w:noProof/>
            </w:rPr>
            <w:drawing>
              <wp:inline distT="0" distB="0" distL="0" distR="0" wp14:anchorId="01E10D1C" wp14:editId="31C0A1A5">
                <wp:extent cx="1342796" cy="871768"/>
                <wp:effectExtent l="0" t="0" r="0" b="5080"/>
                <wp:docPr id="1" name="Obraz 1" descr="\\Zasoby\ckp\MATERIAŁY GRAFICZNE\# LOGOTYPY\#Miasto Białystok\Bialystok_logo_2020\#polski\Bialystok_logo_2020_PL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Zasoby\ckp\MATERIAŁY GRAFICZNE\# LOGOTYPY\#Miasto Białystok\Bialystok_logo_2020\#polski\Bialystok_logo_2020_PL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142" cy="884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661588D" w14:textId="0937B377" w:rsidR="00A30631" w:rsidRDefault="00A30631" w:rsidP="001F70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A1854"/>
    <w:multiLevelType w:val="hybridMultilevel"/>
    <w:tmpl w:val="1A2EE1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26532"/>
    <w:multiLevelType w:val="hybridMultilevel"/>
    <w:tmpl w:val="ED160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EE1"/>
    <w:rsid w:val="000062C8"/>
    <w:rsid w:val="000120F8"/>
    <w:rsid w:val="0001473B"/>
    <w:rsid w:val="000248A7"/>
    <w:rsid w:val="000330B3"/>
    <w:rsid w:val="000336EE"/>
    <w:rsid w:val="00042958"/>
    <w:rsid w:val="00043713"/>
    <w:rsid w:val="0004592B"/>
    <w:rsid w:val="00047450"/>
    <w:rsid w:val="000530BF"/>
    <w:rsid w:val="000541FE"/>
    <w:rsid w:val="00057C46"/>
    <w:rsid w:val="0006423B"/>
    <w:rsid w:val="0007194F"/>
    <w:rsid w:val="00072EF0"/>
    <w:rsid w:val="00073582"/>
    <w:rsid w:val="00075E47"/>
    <w:rsid w:val="000760BA"/>
    <w:rsid w:val="00085D19"/>
    <w:rsid w:val="0008601B"/>
    <w:rsid w:val="000B1101"/>
    <w:rsid w:val="000B45BA"/>
    <w:rsid w:val="000B7942"/>
    <w:rsid w:val="000D1860"/>
    <w:rsid w:val="000D2226"/>
    <w:rsid w:val="000D32B3"/>
    <w:rsid w:val="000D43E0"/>
    <w:rsid w:val="000E3148"/>
    <w:rsid w:val="000F4605"/>
    <w:rsid w:val="000F56B7"/>
    <w:rsid w:val="0010185E"/>
    <w:rsid w:val="00104F36"/>
    <w:rsid w:val="00106A48"/>
    <w:rsid w:val="00110648"/>
    <w:rsid w:val="001218EF"/>
    <w:rsid w:val="001224D2"/>
    <w:rsid w:val="00130026"/>
    <w:rsid w:val="00134B92"/>
    <w:rsid w:val="00137A2A"/>
    <w:rsid w:val="00147B99"/>
    <w:rsid w:val="0015168D"/>
    <w:rsid w:val="001631BE"/>
    <w:rsid w:val="00166172"/>
    <w:rsid w:val="00167EBB"/>
    <w:rsid w:val="0017550F"/>
    <w:rsid w:val="00177303"/>
    <w:rsid w:val="001822C7"/>
    <w:rsid w:val="00186698"/>
    <w:rsid w:val="00192308"/>
    <w:rsid w:val="00193FAA"/>
    <w:rsid w:val="00195FC5"/>
    <w:rsid w:val="0019677F"/>
    <w:rsid w:val="001A417F"/>
    <w:rsid w:val="001A4240"/>
    <w:rsid w:val="001B21D9"/>
    <w:rsid w:val="001B6CAD"/>
    <w:rsid w:val="001C18B8"/>
    <w:rsid w:val="001C25E9"/>
    <w:rsid w:val="001D066C"/>
    <w:rsid w:val="001D0675"/>
    <w:rsid w:val="001E44D4"/>
    <w:rsid w:val="001F61B9"/>
    <w:rsid w:val="001F709D"/>
    <w:rsid w:val="001F7A88"/>
    <w:rsid w:val="002027BB"/>
    <w:rsid w:val="002028DC"/>
    <w:rsid w:val="00225548"/>
    <w:rsid w:val="002256E9"/>
    <w:rsid w:val="00231445"/>
    <w:rsid w:val="002329C0"/>
    <w:rsid w:val="00232A06"/>
    <w:rsid w:val="00237E48"/>
    <w:rsid w:val="002405C6"/>
    <w:rsid w:val="00242B20"/>
    <w:rsid w:val="002443B6"/>
    <w:rsid w:val="002448EE"/>
    <w:rsid w:val="002469DD"/>
    <w:rsid w:val="00251E1C"/>
    <w:rsid w:val="00256440"/>
    <w:rsid w:val="00257318"/>
    <w:rsid w:val="00260E1A"/>
    <w:rsid w:val="00263266"/>
    <w:rsid w:val="00265A2C"/>
    <w:rsid w:val="00266D58"/>
    <w:rsid w:val="00271A4B"/>
    <w:rsid w:val="002742D7"/>
    <w:rsid w:val="00274C7B"/>
    <w:rsid w:val="002772FD"/>
    <w:rsid w:val="002775F4"/>
    <w:rsid w:val="002779B2"/>
    <w:rsid w:val="00281129"/>
    <w:rsid w:val="00284083"/>
    <w:rsid w:val="00286386"/>
    <w:rsid w:val="00292160"/>
    <w:rsid w:val="00296CAD"/>
    <w:rsid w:val="00296F11"/>
    <w:rsid w:val="002A4B2B"/>
    <w:rsid w:val="002A59BB"/>
    <w:rsid w:val="002A6344"/>
    <w:rsid w:val="002B18AE"/>
    <w:rsid w:val="002B79AD"/>
    <w:rsid w:val="002C4DB7"/>
    <w:rsid w:val="002D5454"/>
    <w:rsid w:val="002D565D"/>
    <w:rsid w:val="002D70C0"/>
    <w:rsid w:val="002E003A"/>
    <w:rsid w:val="002E1846"/>
    <w:rsid w:val="002E3B60"/>
    <w:rsid w:val="002F1528"/>
    <w:rsid w:val="002F193D"/>
    <w:rsid w:val="00301504"/>
    <w:rsid w:val="00302404"/>
    <w:rsid w:val="00307687"/>
    <w:rsid w:val="00311234"/>
    <w:rsid w:val="00315F4C"/>
    <w:rsid w:val="00321D46"/>
    <w:rsid w:val="003274B9"/>
    <w:rsid w:val="0033109E"/>
    <w:rsid w:val="00332546"/>
    <w:rsid w:val="00332652"/>
    <w:rsid w:val="00335E26"/>
    <w:rsid w:val="0034521B"/>
    <w:rsid w:val="00350056"/>
    <w:rsid w:val="00352331"/>
    <w:rsid w:val="00352C57"/>
    <w:rsid w:val="00354815"/>
    <w:rsid w:val="00357906"/>
    <w:rsid w:val="003619D5"/>
    <w:rsid w:val="00364298"/>
    <w:rsid w:val="00385721"/>
    <w:rsid w:val="00387BD0"/>
    <w:rsid w:val="00391FB4"/>
    <w:rsid w:val="00392AD8"/>
    <w:rsid w:val="003979E9"/>
    <w:rsid w:val="003A04EC"/>
    <w:rsid w:val="003A0C77"/>
    <w:rsid w:val="003A1E9E"/>
    <w:rsid w:val="003A2ECF"/>
    <w:rsid w:val="003A45D4"/>
    <w:rsid w:val="003B2A66"/>
    <w:rsid w:val="003B32A8"/>
    <w:rsid w:val="003B4E45"/>
    <w:rsid w:val="003B5563"/>
    <w:rsid w:val="003B7DDD"/>
    <w:rsid w:val="003C02F7"/>
    <w:rsid w:val="003C2071"/>
    <w:rsid w:val="003C3A41"/>
    <w:rsid w:val="003C3E07"/>
    <w:rsid w:val="003D752E"/>
    <w:rsid w:val="003E00F1"/>
    <w:rsid w:val="003E33C0"/>
    <w:rsid w:val="003E3E53"/>
    <w:rsid w:val="003E68C5"/>
    <w:rsid w:val="003F0DC4"/>
    <w:rsid w:val="003F25DE"/>
    <w:rsid w:val="004027E2"/>
    <w:rsid w:val="00415262"/>
    <w:rsid w:val="00415E29"/>
    <w:rsid w:val="00415ED2"/>
    <w:rsid w:val="0042314E"/>
    <w:rsid w:val="00424355"/>
    <w:rsid w:val="0042484C"/>
    <w:rsid w:val="00426320"/>
    <w:rsid w:val="00430881"/>
    <w:rsid w:val="00441152"/>
    <w:rsid w:val="004431E0"/>
    <w:rsid w:val="00443BFE"/>
    <w:rsid w:val="004441AF"/>
    <w:rsid w:val="00456117"/>
    <w:rsid w:val="00462338"/>
    <w:rsid w:val="00467FD2"/>
    <w:rsid w:val="004713B8"/>
    <w:rsid w:val="00477DB2"/>
    <w:rsid w:val="00482F09"/>
    <w:rsid w:val="00483642"/>
    <w:rsid w:val="00487AB1"/>
    <w:rsid w:val="00490678"/>
    <w:rsid w:val="00492770"/>
    <w:rsid w:val="00492DC9"/>
    <w:rsid w:val="004958EF"/>
    <w:rsid w:val="004A616D"/>
    <w:rsid w:val="004B44E2"/>
    <w:rsid w:val="004B4CD5"/>
    <w:rsid w:val="004B5F7E"/>
    <w:rsid w:val="004C6E54"/>
    <w:rsid w:val="004D3A27"/>
    <w:rsid w:val="004D3F91"/>
    <w:rsid w:val="004E264A"/>
    <w:rsid w:val="004E486C"/>
    <w:rsid w:val="004E6E19"/>
    <w:rsid w:val="004E77B3"/>
    <w:rsid w:val="004F01D6"/>
    <w:rsid w:val="004F19EA"/>
    <w:rsid w:val="004F3B95"/>
    <w:rsid w:val="004F65F4"/>
    <w:rsid w:val="004F79ED"/>
    <w:rsid w:val="0051331C"/>
    <w:rsid w:val="00520C57"/>
    <w:rsid w:val="00525805"/>
    <w:rsid w:val="005316C1"/>
    <w:rsid w:val="00531A80"/>
    <w:rsid w:val="005342FD"/>
    <w:rsid w:val="00536880"/>
    <w:rsid w:val="00537AA8"/>
    <w:rsid w:val="00545D40"/>
    <w:rsid w:val="00552168"/>
    <w:rsid w:val="00552298"/>
    <w:rsid w:val="00553962"/>
    <w:rsid w:val="00554292"/>
    <w:rsid w:val="0055626F"/>
    <w:rsid w:val="00560ADB"/>
    <w:rsid w:val="0056174B"/>
    <w:rsid w:val="00561E87"/>
    <w:rsid w:val="00563F1C"/>
    <w:rsid w:val="00564473"/>
    <w:rsid w:val="00567205"/>
    <w:rsid w:val="0057119A"/>
    <w:rsid w:val="00591675"/>
    <w:rsid w:val="00596E20"/>
    <w:rsid w:val="005A0C4E"/>
    <w:rsid w:val="005B0086"/>
    <w:rsid w:val="005B06A4"/>
    <w:rsid w:val="005B47A9"/>
    <w:rsid w:val="005B6684"/>
    <w:rsid w:val="005B71A2"/>
    <w:rsid w:val="005C19C9"/>
    <w:rsid w:val="005D0CFE"/>
    <w:rsid w:val="005D574B"/>
    <w:rsid w:val="005D713C"/>
    <w:rsid w:val="005E3AB9"/>
    <w:rsid w:val="005E62AC"/>
    <w:rsid w:val="005F0C1F"/>
    <w:rsid w:val="005F5D20"/>
    <w:rsid w:val="005F68F4"/>
    <w:rsid w:val="00612C1D"/>
    <w:rsid w:val="00617530"/>
    <w:rsid w:val="0062270B"/>
    <w:rsid w:val="00623EE2"/>
    <w:rsid w:val="00624D01"/>
    <w:rsid w:val="00625EFE"/>
    <w:rsid w:val="006266D9"/>
    <w:rsid w:val="0063439B"/>
    <w:rsid w:val="0063478B"/>
    <w:rsid w:val="00640D64"/>
    <w:rsid w:val="00643ACB"/>
    <w:rsid w:val="00647D90"/>
    <w:rsid w:val="00652924"/>
    <w:rsid w:val="00653112"/>
    <w:rsid w:val="0065404D"/>
    <w:rsid w:val="00654E6B"/>
    <w:rsid w:val="00656E99"/>
    <w:rsid w:val="00662B78"/>
    <w:rsid w:val="00663BD1"/>
    <w:rsid w:val="00664F6B"/>
    <w:rsid w:val="006736B8"/>
    <w:rsid w:val="00674F39"/>
    <w:rsid w:val="00674F3C"/>
    <w:rsid w:val="006759AE"/>
    <w:rsid w:val="00677CF7"/>
    <w:rsid w:val="00693DAE"/>
    <w:rsid w:val="006A0301"/>
    <w:rsid w:val="006A57E6"/>
    <w:rsid w:val="006B130C"/>
    <w:rsid w:val="006B1E72"/>
    <w:rsid w:val="006B3AA4"/>
    <w:rsid w:val="006B7C16"/>
    <w:rsid w:val="006C0A8B"/>
    <w:rsid w:val="006C26A0"/>
    <w:rsid w:val="006C58CA"/>
    <w:rsid w:val="006D325A"/>
    <w:rsid w:val="006E4159"/>
    <w:rsid w:val="006E64F9"/>
    <w:rsid w:val="006E78A9"/>
    <w:rsid w:val="006F2E54"/>
    <w:rsid w:val="006F5177"/>
    <w:rsid w:val="006F7B15"/>
    <w:rsid w:val="0070160D"/>
    <w:rsid w:val="0071130E"/>
    <w:rsid w:val="0072203F"/>
    <w:rsid w:val="00723BA1"/>
    <w:rsid w:val="0073205C"/>
    <w:rsid w:val="00740146"/>
    <w:rsid w:val="00750ADB"/>
    <w:rsid w:val="00752497"/>
    <w:rsid w:val="0076666D"/>
    <w:rsid w:val="0076691E"/>
    <w:rsid w:val="00771125"/>
    <w:rsid w:val="00774239"/>
    <w:rsid w:val="0078075B"/>
    <w:rsid w:val="00780760"/>
    <w:rsid w:val="00780F74"/>
    <w:rsid w:val="00781417"/>
    <w:rsid w:val="0078189E"/>
    <w:rsid w:val="007824E9"/>
    <w:rsid w:val="00782AE8"/>
    <w:rsid w:val="00786B95"/>
    <w:rsid w:val="00792220"/>
    <w:rsid w:val="0079470D"/>
    <w:rsid w:val="00795A31"/>
    <w:rsid w:val="00795E48"/>
    <w:rsid w:val="007A489F"/>
    <w:rsid w:val="007A48D6"/>
    <w:rsid w:val="007A6533"/>
    <w:rsid w:val="007B33AE"/>
    <w:rsid w:val="007B34EA"/>
    <w:rsid w:val="007B47B7"/>
    <w:rsid w:val="007C2B2D"/>
    <w:rsid w:val="007C31FD"/>
    <w:rsid w:val="007D1538"/>
    <w:rsid w:val="007D2613"/>
    <w:rsid w:val="007D5E7F"/>
    <w:rsid w:val="007F1023"/>
    <w:rsid w:val="007F479C"/>
    <w:rsid w:val="007F5142"/>
    <w:rsid w:val="007F698D"/>
    <w:rsid w:val="00804EE9"/>
    <w:rsid w:val="00806C9F"/>
    <w:rsid w:val="0080744B"/>
    <w:rsid w:val="008129BA"/>
    <w:rsid w:val="00814FD0"/>
    <w:rsid w:val="00817C66"/>
    <w:rsid w:val="00820825"/>
    <w:rsid w:val="0082568C"/>
    <w:rsid w:val="008262A4"/>
    <w:rsid w:val="008304C0"/>
    <w:rsid w:val="008344EE"/>
    <w:rsid w:val="00836C28"/>
    <w:rsid w:val="00837151"/>
    <w:rsid w:val="00841EEB"/>
    <w:rsid w:val="00842449"/>
    <w:rsid w:val="008430B3"/>
    <w:rsid w:val="00852F4C"/>
    <w:rsid w:val="00853B56"/>
    <w:rsid w:val="00861FBC"/>
    <w:rsid w:val="00862411"/>
    <w:rsid w:val="008702D9"/>
    <w:rsid w:val="00876E2B"/>
    <w:rsid w:val="0088031B"/>
    <w:rsid w:val="0088051D"/>
    <w:rsid w:val="00881D52"/>
    <w:rsid w:val="00886A20"/>
    <w:rsid w:val="00895FE7"/>
    <w:rsid w:val="00897C94"/>
    <w:rsid w:val="008A1D5A"/>
    <w:rsid w:val="008A404F"/>
    <w:rsid w:val="008B2453"/>
    <w:rsid w:val="008B53BE"/>
    <w:rsid w:val="008D19F8"/>
    <w:rsid w:val="008D48E0"/>
    <w:rsid w:val="008D5365"/>
    <w:rsid w:val="008E04F2"/>
    <w:rsid w:val="008E0C3D"/>
    <w:rsid w:val="008E4419"/>
    <w:rsid w:val="008E63A6"/>
    <w:rsid w:val="008F106D"/>
    <w:rsid w:val="008F351F"/>
    <w:rsid w:val="00903C59"/>
    <w:rsid w:val="009114B9"/>
    <w:rsid w:val="009125B6"/>
    <w:rsid w:val="009208E0"/>
    <w:rsid w:val="0092100E"/>
    <w:rsid w:val="009219B2"/>
    <w:rsid w:val="00926D26"/>
    <w:rsid w:val="00932CAA"/>
    <w:rsid w:val="009458C5"/>
    <w:rsid w:val="009463C6"/>
    <w:rsid w:val="0095380E"/>
    <w:rsid w:val="00955CBD"/>
    <w:rsid w:val="00962464"/>
    <w:rsid w:val="00962D7D"/>
    <w:rsid w:val="00967532"/>
    <w:rsid w:val="00967A98"/>
    <w:rsid w:val="009707C1"/>
    <w:rsid w:val="00972E49"/>
    <w:rsid w:val="00975442"/>
    <w:rsid w:val="00980471"/>
    <w:rsid w:val="0098533D"/>
    <w:rsid w:val="00987C12"/>
    <w:rsid w:val="00987C22"/>
    <w:rsid w:val="00992595"/>
    <w:rsid w:val="009941DB"/>
    <w:rsid w:val="009A58AB"/>
    <w:rsid w:val="009A58FC"/>
    <w:rsid w:val="009A59EB"/>
    <w:rsid w:val="009B128E"/>
    <w:rsid w:val="009B18A9"/>
    <w:rsid w:val="009B6867"/>
    <w:rsid w:val="009C4961"/>
    <w:rsid w:val="009C5900"/>
    <w:rsid w:val="009C66BA"/>
    <w:rsid w:val="009C7B52"/>
    <w:rsid w:val="009D1C15"/>
    <w:rsid w:val="009D4B0B"/>
    <w:rsid w:val="009E09F7"/>
    <w:rsid w:val="009E2184"/>
    <w:rsid w:val="009F1F7C"/>
    <w:rsid w:val="009F403D"/>
    <w:rsid w:val="009F408E"/>
    <w:rsid w:val="00A00C85"/>
    <w:rsid w:val="00A05599"/>
    <w:rsid w:val="00A139B5"/>
    <w:rsid w:val="00A1506A"/>
    <w:rsid w:val="00A15C6B"/>
    <w:rsid w:val="00A15E42"/>
    <w:rsid w:val="00A167C0"/>
    <w:rsid w:val="00A17E16"/>
    <w:rsid w:val="00A24167"/>
    <w:rsid w:val="00A30631"/>
    <w:rsid w:val="00A3105B"/>
    <w:rsid w:val="00A3367B"/>
    <w:rsid w:val="00A44A4A"/>
    <w:rsid w:val="00A535B1"/>
    <w:rsid w:val="00A80D90"/>
    <w:rsid w:val="00A83507"/>
    <w:rsid w:val="00A84180"/>
    <w:rsid w:val="00A857C9"/>
    <w:rsid w:val="00A85FA7"/>
    <w:rsid w:val="00A865F5"/>
    <w:rsid w:val="00A903A8"/>
    <w:rsid w:val="00A9186C"/>
    <w:rsid w:val="00A91A14"/>
    <w:rsid w:val="00AB12A8"/>
    <w:rsid w:val="00AB5210"/>
    <w:rsid w:val="00AB5CF2"/>
    <w:rsid w:val="00AB6D56"/>
    <w:rsid w:val="00AC2603"/>
    <w:rsid w:val="00AC56EB"/>
    <w:rsid w:val="00AC6701"/>
    <w:rsid w:val="00AC70BA"/>
    <w:rsid w:val="00AD0579"/>
    <w:rsid w:val="00AD4DCB"/>
    <w:rsid w:val="00AE22CF"/>
    <w:rsid w:val="00AE7C1D"/>
    <w:rsid w:val="00AF17BE"/>
    <w:rsid w:val="00AF19B5"/>
    <w:rsid w:val="00B033B6"/>
    <w:rsid w:val="00B1288E"/>
    <w:rsid w:val="00B14E46"/>
    <w:rsid w:val="00B17AC7"/>
    <w:rsid w:val="00B200E5"/>
    <w:rsid w:val="00B21742"/>
    <w:rsid w:val="00B21CE7"/>
    <w:rsid w:val="00B30965"/>
    <w:rsid w:val="00B31B6B"/>
    <w:rsid w:val="00B32DC4"/>
    <w:rsid w:val="00B34FBB"/>
    <w:rsid w:val="00B41638"/>
    <w:rsid w:val="00B55AB1"/>
    <w:rsid w:val="00B56A5D"/>
    <w:rsid w:val="00B57E4E"/>
    <w:rsid w:val="00B60C44"/>
    <w:rsid w:val="00B620F0"/>
    <w:rsid w:val="00B654D9"/>
    <w:rsid w:val="00B74F47"/>
    <w:rsid w:val="00B77C3C"/>
    <w:rsid w:val="00B81EDE"/>
    <w:rsid w:val="00B846DB"/>
    <w:rsid w:val="00B93962"/>
    <w:rsid w:val="00B96948"/>
    <w:rsid w:val="00BA7DF2"/>
    <w:rsid w:val="00BB0152"/>
    <w:rsid w:val="00BC657D"/>
    <w:rsid w:val="00BC76C2"/>
    <w:rsid w:val="00BD0600"/>
    <w:rsid w:val="00BD2146"/>
    <w:rsid w:val="00BD23CC"/>
    <w:rsid w:val="00BD25A9"/>
    <w:rsid w:val="00BD5548"/>
    <w:rsid w:val="00BD58C7"/>
    <w:rsid w:val="00BF3604"/>
    <w:rsid w:val="00BF4CB1"/>
    <w:rsid w:val="00BF6B83"/>
    <w:rsid w:val="00C04846"/>
    <w:rsid w:val="00C06F41"/>
    <w:rsid w:val="00C107F1"/>
    <w:rsid w:val="00C12C4B"/>
    <w:rsid w:val="00C16256"/>
    <w:rsid w:val="00C229A0"/>
    <w:rsid w:val="00C23F1F"/>
    <w:rsid w:val="00C247A3"/>
    <w:rsid w:val="00C263BA"/>
    <w:rsid w:val="00C2734F"/>
    <w:rsid w:val="00C30CDD"/>
    <w:rsid w:val="00C30D3D"/>
    <w:rsid w:val="00C34B5E"/>
    <w:rsid w:val="00C412AD"/>
    <w:rsid w:val="00C41D03"/>
    <w:rsid w:val="00C512B0"/>
    <w:rsid w:val="00C523FB"/>
    <w:rsid w:val="00C53AC1"/>
    <w:rsid w:val="00C64670"/>
    <w:rsid w:val="00C66014"/>
    <w:rsid w:val="00C67C43"/>
    <w:rsid w:val="00C73290"/>
    <w:rsid w:val="00C80C9D"/>
    <w:rsid w:val="00C810FA"/>
    <w:rsid w:val="00C843D4"/>
    <w:rsid w:val="00C874CE"/>
    <w:rsid w:val="00C91D5B"/>
    <w:rsid w:val="00C9486D"/>
    <w:rsid w:val="00CA175D"/>
    <w:rsid w:val="00CA1E82"/>
    <w:rsid w:val="00CA298E"/>
    <w:rsid w:val="00CA6544"/>
    <w:rsid w:val="00CB185B"/>
    <w:rsid w:val="00CB2381"/>
    <w:rsid w:val="00CB3E30"/>
    <w:rsid w:val="00CB72DA"/>
    <w:rsid w:val="00CC0F90"/>
    <w:rsid w:val="00CC346D"/>
    <w:rsid w:val="00CC4AF9"/>
    <w:rsid w:val="00CD3341"/>
    <w:rsid w:val="00CD635A"/>
    <w:rsid w:val="00CE7A6D"/>
    <w:rsid w:val="00CF3ECD"/>
    <w:rsid w:val="00D0505E"/>
    <w:rsid w:val="00D10135"/>
    <w:rsid w:val="00D152EE"/>
    <w:rsid w:val="00D256A0"/>
    <w:rsid w:val="00D376D5"/>
    <w:rsid w:val="00D40110"/>
    <w:rsid w:val="00D42B2E"/>
    <w:rsid w:val="00D474F3"/>
    <w:rsid w:val="00D54668"/>
    <w:rsid w:val="00D54956"/>
    <w:rsid w:val="00D64FA6"/>
    <w:rsid w:val="00D72C77"/>
    <w:rsid w:val="00D75134"/>
    <w:rsid w:val="00D80E2F"/>
    <w:rsid w:val="00D90F68"/>
    <w:rsid w:val="00D93B93"/>
    <w:rsid w:val="00D947ED"/>
    <w:rsid w:val="00D97393"/>
    <w:rsid w:val="00D97711"/>
    <w:rsid w:val="00D97868"/>
    <w:rsid w:val="00DA5ADF"/>
    <w:rsid w:val="00DA76B0"/>
    <w:rsid w:val="00DB1A71"/>
    <w:rsid w:val="00DB1DAA"/>
    <w:rsid w:val="00DC77C9"/>
    <w:rsid w:val="00DD2268"/>
    <w:rsid w:val="00DD7CD0"/>
    <w:rsid w:val="00DE1C52"/>
    <w:rsid w:val="00DE21F7"/>
    <w:rsid w:val="00DE6242"/>
    <w:rsid w:val="00DE7F6F"/>
    <w:rsid w:val="00DF00CF"/>
    <w:rsid w:val="00DF5E0F"/>
    <w:rsid w:val="00E0082D"/>
    <w:rsid w:val="00E02830"/>
    <w:rsid w:val="00E02C7D"/>
    <w:rsid w:val="00E04C64"/>
    <w:rsid w:val="00E07D39"/>
    <w:rsid w:val="00E130E7"/>
    <w:rsid w:val="00E14A2C"/>
    <w:rsid w:val="00E22189"/>
    <w:rsid w:val="00E24C19"/>
    <w:rsid w:val="00E37C4C"/>
    <w:rsid w:val="00E42F71"/>
    <w:rsid w:val="00E53980"/>
    <w:rsid w:val="00E55271"/>
    <w:rsid w:val="00E568E7"/>
    <w:rsid w:val="00E61741"/>
    <w:rsid w:val="00E63B56"/>
    <w:rsid w:val="00E67B7D"/>
    <w:rsid w:val="00E723B1"/>
    <w:rsid w:val="00E762B4"/>
    <w:rsid w:val="00E768F1"/>
    <w:rsid w:val="00E771D4"/>
    <w:rsid w:val="00E94335"/>
    <w:rsid w:val="00E94B2D"/>
    <w:rsid w:val="00EA128A"/>
    <w:rsid w:val="00EA14B6"/>
    <w:rsid w:val="00EA1EFB"/>
    <w:rsid w:val="00EB21F7"/>
    <w:rsid w:val="00EC61AB"/>
    <w:rsid w:val="00ED137C"/>
    <w:rsid w:val="00EF1272"/>
    <w:rsid w:val="00EF327B"/>
    <w:rsid w:val="00F01EF9"/>
    <w:rsid w:val="00F035E8"/>
    <w:rsid w:val="00F05536"/>
    <w:rsid w:val="00F06A00"/>
    <w:rsid w:val="00F11ACC"/>
    <w:rsid w:val="00F21D9F"/>
    <w:rsid w:val="00F23F9F"/>
    <w:rsid w:val="00F24444"/>
    <w:rsid w:val="00F32B52"/>
    <w:rsid w:val="00F33EAF"/>
    <w:rsid w:val="00F35B53"/>
    <w:rsid w:val="00F42283"/>
    <w:rsid w:val="00F50652"/>
    <w:rsid w:val="00F52B98"/>
    <w:rsid w:val="00F57E8E"/>
    <w:rsid w:val="00F61997"/>
    <w:rsid w:val="00F63C60"/>
    <w:rsid w:val="00F72633"/>
    <w:rsid w:val="00F77309"/>
    <w:rsid w:val="00F81F36"/>
    <w:rsid w:val="00F832F8"/>
    <w:rsid w:val="00F84EE1"/>
    <w:rsid w:val="00F91DAB"/>
    <w:rsid w:val="00F92C12"/>
    <w:rsid w:val="00FA79B4"/>
    <w:rsid w:val="00FB1D1A"/>
    <w:rsid w:val="00FB450D"/>
    <w:rsid w:val="00FB470F"/>
    <w:rsid w:val="00FB56E8"/>
    <w:rsid w:val="00FC1527"/>
    <w:rsid w:val="00FC176E"/>
    <w:rsid w:val="00FC4414"/>
    <w:rsid w:val="00FD1A54"/>
    <w:rsid w:val="00FD3082"/>
    <w:rsid w:val="00FD41F0"/>
    <w:rsid w:val="00FD7F5E"/>
    <w:rsid w:val="00FE0647"/>
    <w:rsid w:val="00FE07AE"/>
    <w:rsid w:val="00FE2BC1"/>
    <w:rsid w:val="00FF034F"/>
    <w:rsid w:val="00FF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95CEA"/>
  <w15:chartTrackingRefBased/>
  <w15:docId w15:val="{F3B1E2D8-D36B-4581-8A40-D75970847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4EE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06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063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306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063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18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185B"/>
    <w:rPr>
      <w:rFonts w:ascii="Segoe UI" w:eastAsia="Calibri" w:hAnsi="Segoe UI" w:cs="Segoe UI"/>
      <w:sz w:val="18"/>
      <w:szCs w:val="18"/>
      <w:lang w:eastAsia="pl-PL"/>
    </w:rPr>
  </w:style>
  <w:style w:type="character" w:customStyle="1" w:styleId="object">
    <w:name w:val="object"/>
    <w:basedOn w:val="Domylnaczcionkaakapitu"/>
    <w:rsid w:val="00A535B1"/>
  </w:style>
  <w:style w:type="character" w:styleId="Hipercze">
    <w:name w:val="Hyperlink"/>
    <w:basedOn w:val="Domylnaczcionkaakapitu"/>
    <w:uiPriority w:val="99"/>
    <w:unhideWhenUsed/>
    <w:rsid w:val="00662B78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7824E9"/>
    <w:rPr>
      <w:b/>
      <w:bCs/>
    </w:rPr>
  </w:style>
  <w:style w:type="paragraph" w:styleId="Akapitzlist">
    <w:name w:val="List Paragraph"/>
    <w:basedOn w:val="Normalny"/>
    <w:uiPriority w:val="34"/>
    <w:qFormat/>
    <w:rsid w:val="00134B92"/>
    <w:pPr>
      <w:ind w:left="720"/>
      <w:contextualSpacing/>
    </w:pPr>
  </w:style>
  <w:style w:type="table" w:styleId="Tabela-Siatka">
    <w:name w:val="Table Grid"/>
    <w:basedOn w:val="Standardowy"/>
    <w:uiPriority w:val="39"/>
    <w:rsid w:val="001F7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1F709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1F7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siatki4akcent2">
    <w:name w:val="Grid Table 4 Accent 2"/>
    <w:basedOn w:val="Standardowy"/>
    <w:uiPriority w:val="49"/>
    <w:rsid w:val="001F709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4">
    <w:name w:val="Grid Table 4 Accent 4"/>
    <w:basedOn w:val="Standardowy"/>
    <w:uiPriority w:val="49"/>
    <w:rsid w:val="0041526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6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6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85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78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2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4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EE704-49B5-420B-AA31-3237F1D37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9</Pages>
  <Words>2012</Words>
  <Characters>12076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Kaczanowska</cp:lastModifiedBy>
  <cp:revision>39</cp:revision>
  <cp:lastPrinted>2020-10-28T13:08:00Z</cp:lastPrinted>
  <dcterms:created xsi:type="dcterms:W3CDTF">2025-05-15T13:05:00Z</dcterms:created>
  <dcterms:modified xsi:type="dcterms:W3CDTF">2026-09-03T11:39:00Z</dcterms:modified>
</cp:coreProperties>
</file>